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36" w:rsidRPr="00CC316E" w:rsidRDefault="00716D36" w:rsidP="00D34B10">
      <w:pPr>
        <w:rPr>
          <w:sz w:val="32"/>
          <w:szCs w:val="32"/>
        </w:rPr>
      </w:pPr>
      <w:r w:rsidRPr="00CC316E">
        <w:rPr>
          <w:rFonts w:hint="eastAsia"/>
          <w:sz w:val="32"/>
          <w:szCs w:val="32"/>
        </w:rPr>
        <w:t>附件</w:t>
      </w:r>
      <w:r w:rsidRPr="00CC316E">
        <w:rPr>
          <w:sz w:val="32"/>
          <w:szCs w:val="32"/>
        </w:rPr>
        <w:t>1</w:t>
      </w:r>
      <w:r w:rsidRPr="00CC316E">
        <w:rPr>
          <w:rFonts w:hint="eastAsia"/>
          <w:sz w:val="32"/>
          <w:szCs w:val="32"/>
        </w:rPr>
        <w:t>：</w:t>
      </w:r>
    </w:p>
    <w:p w:rsidR="00716D36" w:rsidRDefault="00716D36" w:rsidP="00D34B10">
      <w:pPr>
        <w:jc w:val="center"/>
        <w:rPr>
          <w:b/>
          <w:sz w:val="36"/>
          <w:szCs w:val="36"/>
        </w:rPr>
      </w:pPr>
    </w:p>
    <w:p w:rsidR="00716D36" w:rsidRPr="00CC316E" w:rsidRDefault="00716D36" w:rsidP="00D34B10">
      <w:pPr>
        <w:jc w:val="center"/>
        <w:rPr>
          <w:b/>
          <w:sz w:val="44"/>
          <w:szCs w:val="44"/>
        </w:rPr>
      </w:pPr>
      <w:r w:rsidRPr="00CC316E">
        <w:rPr>
          <w:b/>
          <w:sz w:val="44"/>
          <w:szCs w:val="44"/>
        </w:rPr>
        <w:t>2017</w:t>
      </w:r>
      <w:r w:rsidRPr="00CC316E">
        <w:rPr>
          <w:rFonts w:hint="eastAsia"/>
          <w:b/>
          <w:sz w:val="44"/>
          <w:szCs w:val="44"/>
        </w:rPr>
        <w:t>年辽宁省县区青少年跆拳道比赛</w:t>
      </w:r>
    </w:p>
    <w:p w:rsidR="00716D36" w:rsidRPr="00CC316E" w:rsidRDefault="00716D36" w:rsidP="00D34B10">
      <w:pPr>
        <w:jc w:val="center"/>
        <w:rPr>
          <w:b/>
          <w:sz w:val="44"/>
          <w:szCs w:val="44"/>
        </w:rPr>
      </w:pPr>
      <w:r w:rsidRPr="00CC316E">
        <w:rPr>
          <w:rFonts w:hint="eastAsia"/>
          <w:b/>
          <w:sz w:val="44"/>
          <w:szCs w:val="44"/>
        </w:rPr>
        <w:t>竞赛规程</w:t>
      </w:r>
    </w:p>
    <w:p w:rsidR="00716D36" w:rsidRPr="00D06979" w:rsidRDefault="00716D36" w:rsidP="00D34B10">
      <w:pPr>
        <w:jc w:val="center"/>
        <w:rPr>
          <w:b/>
          <w:sz w:val="36"/>
          <w:szCs w:val="36"/>
        </w:rPr>
      </w:pPr>
    </w:p>
    <w:p w:rsidR="00716D36" w:rsidRPr="00CC316E" w:rsidRDefault="00716D36" w:rsidP="00D34B10">
      <w:pPr>
        <w:spacing w:line="560" w:lineRule="exact"/>
        <w:ind w:firstLine="602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一、主办单位：</w:t>
      </w:r>
      <w:r w:rsidRPr="00CC316E">
        <w:rPr>
          <w:rFonts w:ascii="仿宋" w:eastAsia="仿宋" w:hAnsi="仿宋" w:hint="eastAsia"/>
          <w:sz w:val="32"/>
          <w:szCs w:val="32"/>
        </w:rPr>
        <w:t>辽宁省体育局</w:t>
      </w:r>
    </w:p>
    <w:p w:rsidR="00716D36" w:rsidRPr="00CC316E" w:rsidRDefault="00716D36" w:rsidP="00D34B10">
      <w:pPr>
        <w:spacing w:line="560" w:lineRule="exact"/>
        <w:ind w:firstLine="602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二、承办单位：</w:t>
      </w:r>
      <w:r w:rsidRPr="00CC316E">
        <w:rPr>
          <w:rFonts w:ascii="仿宋" w:eastAsia="仿宋" w:hAnsi="仿宋" w:hint="eastAsia"/>
          <w:sz w:val="32"/>
          <w:szCs w:val="32"/>
        </w:rPr>
        <w:t>葫芦岛体育局</w:t>
      </w:r>
    </w:p>
    <w:p w:rsidR="00716D36" w:rsidRPr="00CC316E" w:rsidRDefault="00716D36" w:rsidP="00571D8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三、竞赛日期：</w:t>
      </w:r>
      <w:r w:rsidRPr="00CC316E">
        <w:rPr>
          <w:rFonts w:ascii="仿宋" w:eastAsia="仿宋" w:hAnsi="仿宋"/>
          <w:sz w:val="32"/>
          <w:szCs w:val="32"/>
        </w:rPr>
        <w:t>4</w:t>
      </w:r>
      <w:r w:rsidRPr="00CC316E">
        <w:rPr>
          <w:rFonts w:ascii="仿宋" w:eastAsia="仿宋" w:hAnsi="仿宋" w:hint="eastAsia"/>
          <w:sz w:val="32"/>
          <w:szCs w:val="32"/>
        </w:rPr>
        <w:t>月</w:t>
      </w:r>
      <w:r w:rsidRPr="00CC316E">
        <w:rPr>
          <w:rFonts w:ascii="仿宋" w:eastAsia="仿宋" w:hAnsi="仿宋"/>
          <w:sz w:val="32"/>
          <w:szCs w:val="32"/>
        </w:rPr>
        <w:t>15</w:t>
      </w:r>
      <w:r w:rsidRPr="00CC316E">
        <w:rPr>
          <w:rFonts w:ascii="仿宋" w:eastAsia="仿宋" w:hAnsi="仿宋" w:hint="eastAsia"/>
          <w:sz w:val="32"/>
          <w:szCs w:val="32"/>
        </w:rPr>
        <w:t>日</w:t>
      </w:r>
      <w:r w:rsidRPr="00CC316E">
        <w:rPr>
          <w:rFonts w:ascii="仿宋" w:eastAsia="仿宋" w:hAnsi="仿宋"/>
          <w:sz w:val="32"/>
          <w:szCs w:val="32"/>
        </w:rPr>
        <w:t>-17</w:t>
      </w:r>
      <w:r w:rsidRPr="00CC316E">
        <w:rPr>
          <w:rFonts w:ascii="仿宋" w:eastAsia="仿宋" w:hAnsi="仿宋" w:hint="eastAsia"/>
          <w:sz w:val="32"/>
          <w:szCs w:val="32"/>
        </w:rPr>
        <w:t>日</w:t>
      </w:r>
    </w:p>
    <w:p w:rsidR="00716D36" w:rsidRPr="000421AF" w:rsidRDefault="00716D36" w:rsidP="00571D8C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四、竞赛地点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Pr="000421AF">
        <w:rPr>
          <w:rFonts w:ascii="仿宋" w:eastAsia="仿宋" w:hAnsi="仿宋" w:hint="eastAsia"/>
          <w:sz w:val="32"/>
          <w:szCs w:val="32"/>
        </w:rPr>
        <w:t>葫芦岛市体育中心体育馆</w:t>
      </w:r>
    </w:p>
    <w:p w:rsidR="00716D36" w:rsidRPr="00CC316E" w:rsidRDefault="00716D36" w:rsidP="00571D8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五、参赛单位</w:t>
      </w:r>
    </w:p>
    <w:p w:rsidR="00716D36" w:rsidRPr="00CC316E" w:rsidRDefault="00716D36" w:rsidP="00571D8C">
      <w:pPr>
        <w:spacing w:line="100" w:lineRule="atLeas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CC316E">
        <w:rPr>
          <w:rFonts w:ascii="仿宋" w:eastAsia="仿宋" w:hAnsi="仿宋" w:hint="eastAsia"/>
          <w:sz w:val="32"/>
          <w:szCs w:val="32"/>
        </w:rPr>
        <w:t>各市选派一支以县或区为代表单位的运动队报名参赛；省级体育后备人才基地单位可优先报名（占各市报名名额）。</w:t>
      </w:r>
    </w:p>
    <w:p w:rsidR="00716D36" w:rsidRPr="00CC316E" w:rsidRDefault="00716D36" w:rsidP="00571D8C">
      <w:pPr>
        <w:spacing w:line="100" w:lineRule="atLeas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CC316E">
        <w:rPr>
          <w:rFonts w:ascii="仿宋" w:eastAsia="仿宋" w:hAnsi="仿宋" w:hint="eastAsia"/>
          <w:sz w:val="32"/>
          <w:szCs w:val="32"/>
        </w:rPr>
        <w:t>绥中县、昌图县可</w:t>
      </w:r>
      <w:r>
        <w:rPr>
          <w:rFonts w:ascii="仿宋" w:eastAsia="仿宋" w:hAnsi="仿宋" w:hint="eastAsia"/>
          <w:sz w:val="32"/>
          <w:szCs w:val="32"/>
        </w:rPr>
        <w:t>直接</w:t>
      </w:r>
      <w:r w:rsidRPr="00CC316E">
        <w:rPr>
          <w:rFonts w:ascii="仿宋" w:eastAsia="仿宋" w:hAnsi="仿宋" w:hint="eastAsia"/>
          <w:sz w:val="32"/>
          <w:szCs w:val="32"/>
        </w:rPr>
        <w:t>组队报名参赛。</w:t>
      </w:r>
    </w:p>
    <w:p w:rsidR="00716D36" w:rsidRPr="00CC316E" w:rsidRDefault="00716D36" w:rsidP="00496ABD">
      <w:pPr>
        <w:pStyle w:val="1"/>
        <w:ind w:firstLineChars="0" w:firstLine="645"/>
        <w:rPr>
          <w:rFonts w:ascii="仿宋" w:eastAsia="仿宋" w:hAnsi="仿宋"/>
          <w:b/>
          <w:spacing w:val="-20"/>
          <w:sz w:val="32"/>
          <w:szCs w:val="32"/>
        </w:rPr>
      </w:pPr>
      <w:r w:rsidRPr="00CC316E">
        <w:rPr>
          <w:rFonts w:ascii="仿宋" w:eastAsia="仿宋" w:hAnsi="仿宋" w:hint="eastAsia"/>
          <w:b/>
          <w:spacing w:val="-20"/>
          <w:sz w:val="32"/>
          <w:szCs w:val="32"/>
        </w:rPr>
        <w:t>六、竞赛项目</w:t>
      </w:r>
    </w:p>
    <w:p w:rsidR="00716D36" w:rsidRPr="002E098C" w:rsidRDefault="00716D36" w:rsidP="00571D8C">
      <w:pPr>
        <w:pStyle w:val="1"/>
        <w:ind w:firstLineChars="250" w:firstLine="70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2E098C">
        <w:rPr>
          <w:rFonts w:ascii="仿宋" w:eastAsia="仿宋" w:hAnsi="仿宋" w:hint="eastAsia"/>
          <w:spacing w:val="-20"/>
          <w:sz w:val="32"/>
          <w:szCs w:val="32"/>
        </w:rPr>
        <w:t>男子：</w:t>
      </w:r>
      <w:smartTag w:uri="urn:schemas-microsoft-com:office:smarttags" w:element="chmetcnv">
        <w:smartTagPr>
          <w:attr w:name="UnitName" w:val="kg"/>
          <w:attr w:name="SourceValue" w:val="48"/>
          <w:attr w:name="HasSpace" w:val="False"/>
          <w:attr w:name="Negative" w:val="False"/>
          <w:attr w:name="NumberType" w:val="1"/>
          <w:attr w:name="TCSC" w:val="0"/>
        </w:smartTagPr>
        <w:r w:rsidRPr="002E098C">
          <w:rPr>
            <w:rFonts w:ascii="仿宋" w:eastAsia="仿宋" w:hAnsi="仿宋"/>
            <w:color w:val="000000"/>
            <w:spacing w:val="-20"/>
            <w:sz w:val="32"/>
            <w:szCs w:val="32"/>
          </w:rPr>
          <w:t>48KG</w:t>
        </w:r>
      </w:smartTag>
      <w:r w:rsidRPr="002E098C">
        <w:rPr>
          <w:rFonts w:ascii="仿宋" w:eastAsia="仿宋" w:hAnsi="仿宋" w:hint="eastAsia"/>
          <w:color w:val="000000"/>
          <w:spacing w:val="-20"/>
          <w:sz w:val="32"/>
          <w:szCs w:val="32"/>
        </w:rPr>
        <w:t>、</w:t>
      </w:r>
      <w:smartTag w:uri="urn:schemas-microsoft-com:office:smarttags" w:element="chmetcnv">
        <w:smartTagPr>
          <w:attr w:name="UnitName" w:val="kg"/>
          <w:attr w:name="SourceValue" w:val="51"/>
          <w:attr w:name="HasSpace" w:val="False"/>
          <w:attr w:name="Negative" w:val="False"/>
          <w:attr w:name="NumberType" w:val="1"/>
          <w:attr w:name="TCSC" w:val="0"/>
        </w:smartTagPr>
        <w:r w:rsidRPr="002E098C">
          <w:rPr>
            <w:rFonts w:ascii="仿宋" w:eastAsia="仿宋" w:hAnsi="仿宋"/>
            <w:color w:val="000000"/>
            <w:spacing w:val="-20"/>
            <w:sz w:val="32"/>
            <w:szCs w:val="32"/>
          </w:rPr>
          <w:t>51KG</w:t>
        </w:r>
      </w:smartTag>
      <w:r w:rsidRPr="002E098C">
        <w:rPr>
          <w:rFonts w:ascii="仿宋" w:eastAsia="仿宋" w:hAnsi="仿宋" w:hint="eastAsia"/>
          <w:color w:val="000000"/>
          <w:spacing w:val="-20"/>
          <w:sz w:val="32"/>
          <w:szCs w:val="32"/>
        </w:rPr>
        <w:t>、</w:t>
      </w:r>
      <w:smartTag w:uri="urn:schemas-microsoft-com:office:smarttags" w:element="chmetcnv">
        <w:smartTagPr>
          <w:attr w:name="UnitName" w:val="kg"/>
          <w:attr w:name="SourceValue" w:val="55"/>
          <w:attr w:name="HasSpace" w:val="False"/>
          <w:attr w:name="Negative" w:val="False"/>
          <w:attr w:name="NumberType" w:val="1"/>
          <w:attr w:name="TCSC" w:val="0"/>
        </w:smartTagPr>
        <w:r w:rsidRPr="002E098C">
          <w:rPr>
            <w:rFonts w:ascii="仿宋" w:eastAsia="仿宋" w:hAnsi="仿宋"/>
            <w:color w:val="000000"/>
            <w:spacing w:val="-20"/>
            <w:sz w:val="32"/>
            <w:szCs w:val="32"/>
          </w:rPr>
          <w:t>55KG</w:t>
        </w:r>
      </w:smartTag>
      <w:r w:rsidRPr="002E098C">
        <w:rPr>
          <w:rFonts w:ascii="仿宋" w:eastAsia="仿宋" w:hAnsi="仿宋" w:hint="eastAsia"/>
          <w:color w:val="000000"/>
          <w:spacing w:val="-20"/>
          <w:sz w:val="32"/>
          <w:szCs w:val="32"/>
        </w:rPr>
        <w:t>、</w:t>
      </w:r>
      <w:smartTag w:uri="urn:schemas-microsoft-com:office:smarttags" w:element="chmetcnv">
        <w:smartTagPr>
          <w:attr w:name="UnitName" w:val="kg"/>
          <w:attr w:name="SourceValue" w:val="59"/>
          <w:attr w:name="HasSpace" w:val="False"/>
          <w:attr w:name="Negative" w:val="False"/>
          <w:attr w:name="NumberType" w:val="1"/>
          <w:attr w:name="TCSC" w:val="0"/>
        </w:smartTagPr>
        <w:r w:rsidRPr="002E098C">
          <w:rPr>
            <w:rFonts w:ascii="仿宋" w:eastAsia="仿宋" w:hAnsi="仿宋"/>
            <w:color w:val="000000"/>
            <w:spacing w:val="-20"/>
            <w:sz w:val="32"/>
            <w:szCs w:val="32"/>
          </w:rPr>
          <w:t>59KG</w:t>
        </w:r>
      </w:smartTag>
      <w:r w:rsidRPr="002E098C">
        <w:rPr>
          <w:rFonts w:ascii="仿宋" w:eastAsia="仿宋" w:hAnsi="仿宋" w:hint="eastAsia"/>
          <w:color w:val="000000"/>
          <w:spacing w:val="-20"/>
          <w:sz w:val="32"/>
          <w:szCs w:val="32"/>
        </w:rPr>
        <w:t>、</w:t>
      </w:r>
      <w:smartTag w:uri="urn:schemas-microsoft-com:office:smarttags" w:element="chmetcnv">
        <w:smartTagPr>
          <w:attr w:name="UnitName" w:val="kg"/>
          <w:attr w:name="SourceValue" w:val="63"/>
          <w:attr w:name="HasSpace" w:val="False"/>
          <w:attr w:name="Negative" w:val="False"/>
          <w:attr w:name="NumberType" w:val="1"/>
          <w:attr w:name="TCSC" w:val="0"/>
        </w:smartTagPr>
        <w:r w:rsidRPr="002E098C">
          <w:rPr>
            <w:rFonts w:ascii="仿宋" w:eastAsia="仿宋" w:hAnsi="仿宋"/>
            <w:color w:val="000000"/>
            <w:spacing w:val="-20"/>
            <w:sz w:val="32"/>
            <w:szCs w:val="32"/>
          </w:rPr>
          <w:t>63KG</w:t>
        </w:r>
      </w:smartTag>
      <w:r w:rsidRPr="002E098C">
        <w:rPr>
          <w:rFonts w:ascii="仿宋" w:eastAsia="仿宋" w:hAnsi="仿宋" w:hint="eastAsia"/>
          <w:color w:val="000000"/>
          <w:spacing w:val="-20"/>
          <w:sz w:val="32"/>
          <w:szCs w:val="32"/>
        </w:rPr>
        <w:t>、</w:t>
      </w:r>
      <w:r w:rsidRPr="002E098C">
        <w:rPr>
          <w:rFonts w:ascii="仿宋" w:eastAsia="仿宋" w:hAnsi="仿宋"/>
          <w:color w:val="000000"/>
          <w:spacing w:val="-20"/>
          <w:sz w:val="32"/>
          <w:szCs w:val="32"/>
        </w:rPr>
        <w:t>+63KG</w:t>
      </w:r>
    </w:p>
    <w:p w:rsidR="00716D36" w:rsidRPr="002E098C" w:rsidRDefault="00716D36" w:rsidP="00571D8C">
      <w:pPr>
        <w:pStyle w:val="1"/>
        <w:ind w:firstLineChars="250" w:firstLine="70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2E098C">
        <w:rPr>
          <w:rFonts w:ascii="仿宋" w:eastAsia="仿宋" w:hAnsi="仿宋" w:hint="eastAsia"/>
          <w:spacing w:val="-20"/>
          <w:sz w:val="32"/>
          <w:szCs w:val="32"/>
        </w:rPr>
        <w:t>女子：</w:t>
      </w:r>
      <w:smartTag w:uri="urn:schemas-microsoft-com:office:smarttags" w:element="chmetcnv">
        <w:smartTagPr>
          <w:attr w:name="UnitName" w:val="kg"/>
          <w:attr w:name="SourceValue" w:val="44"/>
          <w:attr w:name="HasSpace" w:val="False"/>
          <w:attr w:name="Negative" w:val="False"/>
          <w:attr w:name="NumberType" w:val="1"/>
          <w:attr w:name="TCSC" w:val="0"/>
        </w:smartTagPr>
        <w:r w:rsidRPr="002E098C">
          <w:rPr>
            <w:rFonts w:ascii="仿宋" w:eastAsia="仿宋" w:hAnsi="仿宋"/>
            <w:color w:val="000000"/>
            <w:spacing w:val="-20"/>
            <w:sz w:val="32"/>
            <w:szCs w:val="32"/>
          </w:rPr>
          <w:t>44KG</w:t>
        </w:r>
      </w:smartTag>
      <w:r w:rsidRPr="002E098C">
        <w:rPr>
          <w:rFonts w:ascii="仿宋" w:eastAsia="仿宋" w:hAnsi="仿宋" w:hint="eastAsia"/>
          <w:color w:val="000000"/>
          <w:spacing w:val="-20"/>
          <w:sz w:val="32"/>
          <w:szCs w:val="32"/>
        </w:rPr>
        <w:t>、</w:t>
      </w:r>
      <w:smartTag w:uri="urn:schemas-microsoft-com:office:smarttags" w:element="chmetcnv">
        <w:smartTagPr>
          <w:attr w:name="UnitName" w:val="kg"/>
          <w:attr w:name="SourceValue" w:val="46"/>
          <w:attr w:name="HasSpace" w:val="False"/>
          <w:attr w:name="Negative" w:val="False"/>
          <w:attr w:name="NumberType" w:val="1"/>
          <w:attr w:name="TCSC" w:val="0"/>
        </w:smartTagPr>
        <w:r w:rsidRPr="002E098C">
          <w:rPr>
            <w:rFonts w:ascii="仿宋" w:eastAsia="仿宋" w:hAnsi="仿宋"/>
            <w:color w:val="000000"/>
            <w:spacing w:val="-20"/>
            <w:sz w:val="32"/>
            <w:szCs w:val="32"/>
          </w:rPr>
          <w:t>46KG</w:t>
        </w:r>
      </w:smartTag>
      <w:r w:rsidRPr="002E098C">
        <w:rPr>
          <w:rFonts w:ascii="仿宋" w:eastAsia="仿宋" w:hAnsi="仿宋" w:hint="eastAsia"/>
          <w:color w:val="000000"/>
          <w:spacing w:val="-20"/>
          <w:sz w:val="32"/>
          <w:szCs w:val="32"/>
        </w:rPr>
        <w:t>、</w:t>
      </w:r>
      <w:smartTag w:uri="urn:schemas-microsoft-com:office:smarttags" w:element="chmetcnv">
        <w:smartTagPr>
          <w:attr w:name="UnitName" w:val="kg"/>
          <w:attr w:name="SourceValue" w:val="49"/>
          <w:attr w:name="HasSpace" w:val="False"/>
          <w:attr w:name="Negative" w:val="False"/>
          <w:attr w:name="NumberType" w:val="1"/>
          <w:attr w:name="TCSC" w:val="0"/>
        </w:smartTagPr>
        <w:r w:rsidRPr="002E098C">
          <w:rPr>
            <w:rFonts w:ascii="仿宋" w:eastAsia="仿宋" w:hAnsi="仿宋"/>
            <w:color w:val="000000"/>
            <w:spacing w:val="-20"/>
            <w:sz w:val="32"/>
            <w:szCs w:val="32"/>
          </w:rPr>
          <w:t>49KG</w:t>
        </w:r>
      </w:smartTag>
      <w:r w:rsidRPr="002E098C">
        <w:rPr>
          <w:rFonts w:ascii="仿宋" w:eastAsia="仿宋" w:hAnsi="仿宋" w:hint="eastAsia"/>
          <w:color w:val="000000"/>
          <w:spacing w:val="-20"/>
          <w:sz w:val="32"/>
          <w:szCs w:val="32"/>
        </w:rPr>
        <w:t>、</w:t>
      </w:r>
      <w:smartTag w:uri="urn:schemas-microsoft-com:office:smarttags" w:element="chmetcnv">
        <w:smartTagPr>
          <w:attr w:name="UnitName" w:val="kg"/>
          <w:attr w:name="SourceValue" w:val="52"/>
          <w:attr w:name="HasSpace" w:val="False"/>
          <w:attr w:name="Negative" w:val="False"/>
          <w:attr w:name="NumberType" w:val="1"/>
          <w:attr w:name="TCSC" w:val="0"/>
        </w:smartTagPr>
        <w:r w:rsidRPr="002E098C">
          <w:rPr>
            <w:rFonts w:ascii="仿宋" w:eastAsia="仿宋" w:hAnsi="仿宋"/>
            <w:color w:val="000000"/>
            <w:spacing w:val="-20"/>
            <w:sz w:val="32"/>
            <w:szCs w:val="32"/>
          </w:rPr>
          <w:t>52KG</w:t>
        </w:r>
      </w:smartTag>
      <w:r w:rsidRPr="002E098C">
        <w:rPr>
          <w:rFonts w:ascii="仿宋" w:eastAsia="仿宋" w:hAnsi="仿宋" w:hint="eastAsia"/>
          <w:color w:val="000000"/>
          <w:spacing w:val="-20"/>
          <w:sz w:val="32"/>
          <w:szCs w:val="32"/>
        </w:rPr>
        <w:t>、</w:t>
      </w:r>
      <w:smartTag w:uri="urn:schemas-microsoft-com:office:smarttags" w:element="chmetcnv">
        <w:smartTagPr>
          <w:attr w:name="UnitName" w:val="kg"/>
          <w:attr w:name="SourceValue" w:val="55"/>
          <w:attr w:name="HasSpace" w:val="False"/>
          <w:attr w:name="Negative" w:val="False"/>
          <w:attr w:name="NumberType" w:val="1"/>
          <w:attr w:name="TCSC" w:val="0"/>
        </w:smartTagPr>
        <w:r w:rsidRPr="002E098C">
          <w:rPr>
            <w:rFonts w:ascii="仿宋" w:eastAsia="仿宋" w:hAnsi="仿宋"/>
            <w:color w:val="000000"/>
            <w:spacing w:val="-20"/>
            <w:sz w:val="32"/>
            <w:szCs w:val="32"/>
          </w:rPr>
          <w:t>55KG</w:t>
        </w:r>
      </w:smartTag>
      <w:r w:rsidRPr="002E098C">
        <w:rPr>
          <w:rFonts w:ascii="仿宋" w:eastAsia="仿宋" w:hAnsi="仿宋" w:hint="eastAsia"/>
          <w:color w:val="000000"/>
          <w:spacing w:val="-20"/>
          <w:sz w:val="32"/>
          <w:szCs w:val="32"/>
        </w:rPr>
        <w:t>、</w:t>
      </w:r>
      <w:r w:rsidRPr="002E098C">
        <w:rPr>
          <w:rFonts w:ascii="仿宋" w:eastAsia="仿宋" w:hAnsi="仿宋"/>
          <w:color w:val="000000"/>
          <w:spacing w:val="-20"/>
          <w:sz w:val="32"/>
          <w:szCs w:val="32"/>
        </w:rPr>
        <w:t>+55KG</w:t>
      </w:r>
    </w:p>
    <w:p w:rsidR="00716D36" w:rsidRPr="00CC316E" w:rsidRDefault="00716D36" w:rsidP="00571D8C">
      <w:pPr>
        <w:pStyle w:val="1"/>
        <w:ind w:firstLineChars="250" w:firstLine="703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pacing w:val="-20"/>
          <w:sz w:val="32"/>
          <w:szCs w:val="32"/>
        </w:rPr>
        <w:t>七、运动员资</w:t>
      </w:r>
      <w:r w:rsidRPr="00CC316E">
        <w:rPr>
          <w:rFonts w:ascii="仿宋" w:eastAsia="仿宋" w:hAnsi="仿宋" w:hint="eastAsia"/>
          <w:b/>
          <w:sz w:val="32"/>
          <w:szCs w:val="32"/>
        </w:rPr>
        <w:t>格</w:t>
      </w:r>
    </w:p>
    <w:p w:rsidR="00716D36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年龄规定：参赛运动必须是</w:t>
      </w:r>
      <w:r>
        <w:rPr>
          <w:rFonts w:ascii="仿宋" w:eastAsia="仿宋" w:hAnsi="仿宋"/>
          <w:sz w:val="32"/>
          <w:szCs w:val="32"/>
        </w:rPr>
        <w:t>2002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---2003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日之间出生；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CC316E">
        <w:rPr>
          <w:rFonts w:ascii="仿宋" w:eastAsia="仿宋" w:hAnsi="仿宋" w:hint="eastAsia"/>
          <w:sz w:val="32"/>
          <w:szCs w:val="32"/>
        </w:rPr>
        <w:t>参赛运动员必须凭《辽宁省青少年运动员注册证》及中华人民共和国第二代居民身份证（临时身份证无效）；外省户籍运动员必须代表辽宁全国注册成功，</w:t>
      </w:r>
      <w:r>
        <w:rPr>
          <w:rFonts w:ascii="仿宋" w:eastAsia="仿宋" w:hAnsi="仿宋" w:hint="eastAsia"/>
          <w:sz w:val="32"/>
          <w:szCs w:val="32"/>
        </w:rPr>
        <w:t>或</w:t>
      </w:r>
      <w:r w:rsidRPr="00754DBB">
        <w:rPr>
          <w:rFonts w:ascii="仿宋" w:eastAsia="仿宋" w:hAnsi="仿宋" w:hint="eastAsia"/>
          <w:sz w:val="32"/>
          <w:szCs w:val="32"/>
        </w:rPr>
        <w:t>在《辽宁省</w:t>
      </w:r>
      <w:r w:rsidRPr="00754DBB">
        <w:rPr>
          <w:rFonts w:ascii="仿宋" w:eastAsia="仿宋" w:hAnsi="仿宋" w:hint="eastAsia"/>
          <w:sz w:val="32"/>
          <w:szCs w:val="32"/>
        </w:rPr>
        <w:lastRenderedPageBreak/>
        <w:t>青少年体育</w:t>
      </w:r>
      <w:r>
        <w:rPr>
          <w:rFonts w:ascii="仿宋" w:eastAsia="仿宋" w:hAnsi="仿宋" w:hint="eastAsia"/>
          <w:sz w:val="32"/>
          <w:szCs w:val="32"/>
        </w:rPr>
        <w:t>人才信息管理系统》进行网上信息注册的运动员</w:t>
      </w:r>
      <w:r w:rsidRPr="00CC316E">
        <w:rPr>
          <w:rFonts w:ascii="仿宋" w:eastAsia="仿宋" w:hAnsi="仿宋" w:hint="eastAsia"/>
          <w:sz w:val="32"/>
          <w:szCs w:val="32"/>
        </w:rPr>
        <w:t>方可参赛；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（二）若有未办理</w:t>
      </w:r>
      <w:r>
        <w:rPr>
          <w:rFonts w:ascii="仿宋" w:eastAsia="仿宋" w:hAnsi="仿宋" w:hint="eastAsia"/>
          <w:sz w:val="32"/>
          <w:szCs w:val="32"/>
        </w:rPr>
        <w:t>注册的参赛运动员，需赛前一周</w:t>
      </w:r>
      <w:r w:rsidRPr="00CC316E">
        <w:rPr>
          <w:rFonts w:ascii="仿宋" w:eastAsia="仿宋" w:hAnsi="仿宋" w:hint="eastAsia"/>
          <w:sz w:val="32"/>
          <w:szCs w:val="32"/>
        </w:rPr>
        <w:t>向省青少年体育管理中心申请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并进行网上信息填报</w:t>
      </w:r>
      <w:r w:rsidRPr="00CC316E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比赛时</w:t>
      </w:r>
      <w:r w:rsidRPr="00CC316E">
        <w:rPr>
          <w:rFonts w:ascii="仿宋" w:eastAsia="仿宋" w:hAnsi="仿宋" w:hint="eastAsia"/>
          <w:sz w:val="32"/>
          <w:szCs w:val="32"/>
        </w:rPr>
        <w:t>凭中华人民共和国第二代居民身份证（临时身份证无效）和审核通过的材料参赛；</w:t>
      </w:r>
    </w:p>
    <w:p w:rsidR="00716D36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（三）省专业队、省体校、沈阳体院竞技体校运动员不允许参赛；</w:t>
      </w:r>
    </w:p>
    <w:p w:rsidR="00716D36" w:rsidRPr="00571D8C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1D8C">
        <w:rPr>
          <w:rFonts w:ascii="仿宋" w:eastAsia="仿宋" w:hAnsi="仿宋" w:hint="eastAsia"/>
          <w:sz w:val="32"/>
          <w:szCs w:val="32"/>
        </w:rPr>
        <w:t>（四）报名参赛的运动员，只称体重未上场进行比赛或无故弃权及在场上消极比赛者，将对其取消本次比赛成绩，该级别名次不递增，参赛级别不足</w:t>
      </w:r>
      <w:r w:rsidRPr="00571D8C">
        <w:rPr>
          <w:rFonts w:ascii="仿宋" w:eastAsia="仿宋" w:hAnsi="仿宋"/>
          <w:sz w:val="32"/>
          <w:szCs w:val="32"/>
        </w:rPr>
        <w:t>3</w:t>
      </w:r>
      <w:r w:rsidRPr="00571D8C">
        <w:rPr>
          <w:rFonts w:ascii="仿宋" w:eastAsia="仿宋" w:hAnsi="仿宋" w:hint="eastAsia"/>
          <w:sz w:val="32"/>
          <w:szCs w:val="32"/>
        </w:rPr>
        <w:t>名选手的将取消该级别比赛。</w:t>
      </w:r>
    </w:p>
    <w:p w:rsidR="00716D36" w:rsidRPr="00CC316E" w:rsidRDefault="00716D36" w:rsidP="00571D8C">
      <w:pPr>
        <w:spacing w:line="560" w:lineRule="exact"/>
        <w:ind w:firstLineChars="266" w:firstLine="855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八、参加办法</w:t>
      </w:r>
    </w:p>
    <w:p w:rsidR="00716D36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（一）报名人数：各参赛单位可报领队、医生各</w:t>
      </w:r>
      <w:r w:rsidRPr="00CC316E">
        <w:rPr>
          <w:rFonts w:ascii="仿宋" w:eastAsia="仿宋" w:hAnsi="仿宋"/>
          <w:sz w:val="32"/>
          <w:szCs w:val="32"/>
        </w:rPr>
        <w:t>1</w:t>
      </w:r>
      <w:r w:rsidRPr="00CC316E">
        <w:rPr>
          <w:rFonts w:ascii="仿宋" w:eastAsia="仿宋" w:hAnsi="仿宋" w:hint="eastAsia"/>
          <w:sz w:val="32"/>
          <w:szCs w:val="32"/>
        </w:rPr>
        <w:t>人、教练员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人，限报男女运动员总数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人，</w:t>
      </w:r>
      <w:r w:rsidRPr="00CC316E">
        <w:rPr>
          <w:rFonts w:ascii="仿宋" w:eastAsia="仿宋" w:hAnsi="仿宋" w:hint="eastAsia"/>
          <w:sz w:val="32"/>
          <w:szCs w:val="32"/>
        </w:rPr>
        <w:t>每个级别限报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人。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1D8C">
        <w:rPr>
          <w:rFonts w:ascii="仿宋" w:eastAsia="仿宋" w:hAnsi="仿宋" w:hint="eastAsia"/>
          <w:sz w:val="32"/>
          <w:szCs w:val="32"/>
        </w:rPr>
        <w:t>（二）运动员必须经县级以上具有合法资质医院出具的体检报告，证明本人身体健康适宜参加本项目体育竞赛者方可报名参赛，报名单必须加盖当地体育主管部门及医务部门</w:t>
      </w:r>
      <w:r w:rsidRPr="00CC316E">
        <w:rPr>
          <w:rFonts w:ascii="仿宋" w:eastAsia="仿宋" w:hAnsi="仿宋" w:hint="eastAsia"/>
          <w:sz w:val="32"/>
          <w:szCs w:val="32"/>
        </w:rPr>
        <w:t>公章（学校、体校医务室公章无效），否则视为无效。</w:t>
      </w:r>
    </w:p>
    <w:p w:rsidR="00716D36" w:rsidRPr="00571D8C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1D8C">
        <w:rPr>
          <w:rFonts w:ascii="仿宋" w:eastAsia="仿宋" w:hAnsi="仿宋" w:hint="eastAsia"/>
          <w:sz w:val="32"/>
          <w:szCs w:val="32"/>
        </w:rPr>
        <w:t>（三）所有参赛运动员必须办理人身意外竞赛保险，在比赛期间一旦出现重大伤害事故，赛区组委会应立即采取相应措施，但不承担法律责任及相关费用。（为确保参赛运动的安全，请各参赛代表单位统一为运动员办理竞技意外保险</w:t>
      </w:r>
      <w:r w:rsidRPr="00571D8C">
        <w:rPr>
          <w:rFonts w:ascii="仿宋" w:eastAsia="仿宋" w:hAnsi="仿宋" w:hint="eastAsia"/>
          <w:sz w:val="32"/>
          <w:szCs w:val="32"/>
        </w:rPr>
        <w:lastRenderedPageBreak/>
        <w:t>（费用处理、自行联系）。</w:t>
      </w:r>
      <w:r w:rsidRPr="00571D8C">
        <w:rPr>
          <w:rFonts w:ascii="仿宋" w:eastAsia="仿宋" w:hAnsi="仿宋" w:hint="eastAsia"/>
          <w:b/>
          <w:sz w:val="32"/>
          <w:szCs w:val="32"/>
        </w:rPr>
        <w:t>联系方式：</w:t>
      </w:r>
      <w:r w:rsidRPr="00571D8C">
        <w:rPr>
          <w:rFonts w:ascii="仿宋" w:eastAsia="仿宋" w:hAnsi="仿宋" w:hint="eastAsia"/>
          <w:sz w:val="32"/>
          <w:szCs w:val="32"/>
        </w:rPr>
        <w:t>北京中体保险经纪有限公司，张向军：</w:t>
      </w:r>
      <w:r w:rsidRPr="00571D8C">
        <w:rPr>
          <w:rFonts w:ascii="仿宋" w:eastAsia="仿宋" w:hAnsi="仿宋"/>
          <w:sz w:val="32"/>
          <w:szCs w:val="32"/>
        </w:rPr>
        <w:t>010-67162121-8201</w:t>
      </w:r>
      <w:r w:rsidRPr="00571D8C">
        <w:rPr>
          <w:rFonts w:ascii="仿宋" w:eastAsia="仿宋" w:hAnsi="仿宋" w:hint="eastAsia"/>
          <w:sz w:val="32"/>
          <w:szCs w:val="32"/>
        </w:rPr>
        <w:t>，手机：</w:t>
      </w:r>
      <w:r w:rsidRPr="00571D8C">
        <w:rPr>
          <w:rFonts w:ascii="仿宋" w:eastAsia="仿宋" w:hAnsi="仿宋"/>
          <w:sz w:val="32"/>
          <w:szCs w:val="32"/>
        </w:rPr>
        <w:t>13581578792</w:t>
      </w:r>
      <w:r w:rsidRPr="00571D8C">
        <w:rPr>
          <w:rFonts w:ascii="仿宋" w:eastAsia="仿宋" w:hAnsi="仿宋" w:hint="eastAsia"/>
          <w:sz w:val="32"/>
          <w:szCs w:val="32"/>
        </w:rPr>
        <w:t>。</w:t>
      </w:r>
    </w:p>
    <w:p w:rsidR="00716D36" w:rsidRPr="00571D8C" w:rsidRDefault="00716D36" w:rsidP="00571D8C">
      <w:pPr>
        <w:spacing w:line="56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571D8C">
        <w:rPr>
          <w:rFonts w:ascii="仿宋" w:eastAsia="仿宋" w:hAnsi="仿宋" w:hint="eastAsia"/>
          <w:b/>
          <w:sz w:val="32"/>
          <w:szCs w:val="32"/>
        </w:rPr>
        <w:t>九、竞赛办法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（一）执行中国跆拳道协会最新制定的《跆拳道竞赛规则》。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（二）比赛采用单败淘汰制。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（三）每场比赛二局，每局</w:t>
      </w:r>
      <w:r w:rsidRPr="00CC316E">
        <w:rPr>
          <w:rFonts w:ascii="仿宋" w:eastAsia="仿宋" w:hAnsi="仿宋"/>
          <w:sz w:val="32"/>
          <w:szCs w:val="32"/>
        </w:rPr>
        <w:t>2</w:t>
      </w:r>
      <w:r w:rsidRPr="00CC316E">
        <w:rPr>
          <w:rFonts w:ascii="仿宋" w:eastAsia="仿宋" w:hAnsi="仿宋" w:hint="eastAsia"/>
          <w:sz w:val="32"/>
          <w:szCs w:val="32"/>
        </w:rPr>
        <w:t>分钟，局间休息</w:t>
      </w:r>
      <w:r w:rsidRPr="00CC316E">
        <w:rPr>
          <w:rFonts w:ascii="仿宋" w:eastAsia="仿宋" w:hAnsi="仿宋"/>
          <w:sz w:val="32"/>
          <w:szCs w:val="32"/>
        </w:rPr>
        <w:t>1</w:t>
      </w:r>
      <w:r w:rsidRPr="00CC316E">
        <w:rPr>
          <w:rFonts w:ascii="仿宋" w:eastAsia="仿宋" w:hAnsi="仿宋" w:hint="eastAsia"/>
          <w:sz w:val="32"/>
          <w:szCs w:val="32"/>
        </w:rPr>
        <w:t>分钟。</w:t>
      </w:r>
    </w:p>
    <w:p w:rsidR="00716D36" w:rsidRPr="00571D8C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71D8C">
        <w:rPr>
          <w:rFonts w:ascii="仿宋" w:eastAsia="仿宋" w:hAnsi="仿宋" w:hint="eastAsia"/>
          <w:sz w:val="32"/>
          <w:szCs w:val="32"/>
        </w:rPr>
        <w:t>（四）比赛将使用中国跆协指定的合格竞赛器材。参赛运动员需自带护齿、手套、护腿、护臂、护裆等合格器材。</w:t>
      </w:r>
    </w:p>
    <w:p w:rsidR="00716D36" w:rsidRPr="00571D8C" w:rsidRDefault="00716D36" w:rsidP="00571D8C">
      <w:pPr>
        <w:spacing w:line="560" w:lineRule="exact"/>
        <w:ind w:firstLineChars="197" w:firstLine="630"/>
        <w:rPr>
          <w:rFonts w:ascii="仿宋" w:eastAsia="仿宋" w:hAnsi="仿宋"/>
          <w:sz w:val="32"/>
          <w:szCs w:val="32"/>
        </w:rPr>
      </w:pPr>
      <w:r w:rsidRPr="00571D8C">
        <w:rPr>
          <w:rFonts w:ascii="仿宋" w:eastAsia="仿宋" w:hAnsi="仿宋" w:hint="eastAsia"/>
          <w:sz w:val="32"/>
          <w:szCs w:val="32"/>
        </w:rPr>
        <w:t>（五）本次比赛不使用电子护具。</w:t>
      </w:r>
    </w:p>
    <w:p w:rsidR="00716D36" w:rsidRPr="00CC316E" w:rsidRDefault="00716D36" w:rsidP="00571D8C">
      <w:pPr>
        <w:spacing w:line="560" w:lineRule="exact"/>
        <w:ind w:firstLineChars="197" w:firstLine="630"/>
        <w:rPr>
          <w:rFonts w:ascii="仿宋" w:eastAsia="仿宋" w:hAnsi="仿宋"/>
          <w:sz w:val="32"/>
          <w:szCs w:val="32"/>
        </w:rPr>
      </w:pPr>
      <w:r w:rsidRPr="00571D8C">
        <w:rPr>
          <w:rFonts w:ascii="仿宋" w:eastAsia="仿宋" w:hAnsi="仿宋" w:hint="eastAsia"/>
          <w:sz w:val="32"/>
          <w:szCs w:val="32"/>
        </w:rPr>
        <w:t>（六）运动员必须着道服上场比赛，检录时运动员须携带《辽宁省青少年运动员注册证》或本人第二代身份证原件</w:t>
      </w:r>
      <w:r w:rsidRPr="00CC316E">
        <w:rPr>
          <w:rFonts w:ascii="仿宋" w:eastAsia="仿宋" w:hAnsi="仿宋" w:hint="eastAsia"/>
          <w:sz w:val="32"/>
          <w:szCs w:val="32"/>
        </w:rPr>
        <w:t>。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</w:t>
      </w:r>
      <w:r w:rsidRPr="00CC316E">
        <w:rPr>
          <w:rFonts w:ascii="仿宋" w:eastAsia="仿宋" w:hAnsi="仿宋" w:hint="eastAsia"/>
          <w:sz w:val="32"/>
          <w:szCs w:val="32"/>
        </w:rPr>
        <w:t>）教练员上场执教须着运动服、运动鞋，运动员领奖时须着道服及道鞋。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</w:t>
      </w:r>
      <w:r w:rsidRPr="00CC316E">
        <w:rPr>
          <w:rFonts w:ascii="仿宋" w:eastAsia="仿宋" w:hAnsi="仿宋" w:hint="eastAsia"/>
          <w:sz w:val="32"/>
          <w:szCs w:val="32"/>
        </w:rPr>
        <w:t>）抽签采用电脑抽签方式，抽签前一天完成各级别参赛名单核对。</w:t>
      </w:r>
    </w:p>
    <w:p w:rsidR="00716D36" w:rsidRPr="00CC316E" w:rsidRDefault="00716D36" w:rsidP="00571D8C">
      <w:pPr>
        <w:spacing w:line="560" w:lineRule="exact"/>
        <w:ind w:firstLineChars="266" w:firstLine="855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十、录取名次与奖励</w:t>
      </w:r>
    </w:p>
    <w:p w:rsidR="00716D36" w:rsidRPr="00CC316E" w:rsidRDefault="00716D36" w:rsidP="00571D8C">
      <w:pPr>
        <w:spacing w:line="560" w:lineRule="exact"/>
        <w:ind w:firstLineChars="218" w:firstLine="698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（一）比赛各级别录取前</w:t>
      </w:r>
      <w:r w:rsidRPr="00CC316E">
        <w:rPr>
          <w:rFonts w:ascii="仿宋" w:eastAsia="仿宋" w:hAnsi="仿宋"/>
          <w:sz w:val="32"/>
          <w:szCs w:val="32"/>
        </w:rPr>
        <w:t>8</w:t>
      </w:r>
      <w:r w:rsidRPr="00CC316E">
        <w:rPr>
          <w:rFonts w:ascii="仿宋" w:eastAsia="仿宋" w:hAnsi="仿宋" w:hint="eastAsia"/>
          <w:sz w:val="32"/>
          <w:szCs w:val="32"/>
        </w:rPr>
        <w:t>名，</w:t>
      </w:r>
      <w:r w:rsidRPr="00CC316E">
        <w:rPr>
          <w:rFonts w:ascii="仿宋" w:eastAsia="仿宋" w:hAnsi="仿宋"/>
          <w:sz w:val="32"/>
          <w:szCs w:val="32"/>
        </w:rPr>
        <w:t>3-4</w:t>
      </w:r>
      <w:r w:rsidRPr="00CC316E">
        <w:rPr>
          <w:rFonts w:ascii="仿宋" w:eastAsia="仿宋" w:hAnsi="仿宋" w:hint="eastAsia"/>
          <w:sz w:val="32"/>
          <w:szCs w:val="32"/>
        </w:rPr>
        <w:t>名并列，</w:t>
      </w:r>
      <w:r w:rsidRPr="00CC316E">
        <w:rPr>
          <w:rFonts w:ascii="仿宋" w:eastAsia="仿宋" w:hAnsi="仿宋"/>
          <w:sz w:val="32"/>
          <w:szCs w:val="32"/>
        </w:rPr>
        <w:t>5-8</w:t>
      </w:r>
      <w:r w:rsidRPr="00CC316E">
        <w:rPr>
          <w:rFonts w:ascii="仿宋" w:eastAsia="仿宋" w:hAnsi="仿宋" w:hint="eastAsia"/>
          <w:sz w:val="32"/>
          <w:szCs w:val="32"/>
        </w:rPr>
        <w:t>名并列；前</w:t>
      </w:r>
      <w:r w:rsidRPr="00CC316E">
        <w:rPr>
          <w:rFonts w:ascii="仿宋" w:eastAsia="仿宋" w:hAnsi="仿宋"/>
          <w:sz w:val="32"/>
          <w:szCs w:val="32"/>
        </w:rPr>
        <w:t>3</w:t>
      </w:r>
      <w:r w:rsidRPr="00CC316E">
        <w:rPr>
          <w:rFonts w:ascii="仿宋" w:eastAsia="仿宋" w:hAnsi="仿宋" w:hint="eastAsia"/>
          <w:sz w:val="32"/>
          <w:szCs w:val="32"/>
        </w:rPr>
        <w:t>名颁发奖牌，第</w:t>
      </w:r>
      <w:r w:rsidRPr="00CC316E">
        <w:rPr>
          <w:rFonts w:ascii="仿宋" w:eastAsia="仿宋" w:hAnsi="仿宋"/>
          <w:sz w:val="32"/>
          <w:szCs w:val="32"/>
        </w:rPr>
        <w:t>1</w:t>
      </w:r>
      <w:r w:rsidRPr="00CC316E">
        <w:rPr>
          <w:rFonts w:ascii="仿宋" w:eastAsia="仿宋" w:hAnsi="仿宋" w:hint="eastAsia"/>
          <w:sz w:val="32"/>
          <w:szCs w:val="32"/>
        </w:rPr>
        <w:t>名至第</w:t>
      </w:r>
      <w:r w:rsidRPr="00CC316E">
        <w:rPr>
          <w:rFonts w:ascii="仿宋" w:eastAsia="仿宋" w:hAnsi="仿宋"/>
          <w:sz w:val="32"/>
          <w:szCs w:val="32"/>
        </w:rPr>
        <w:t>8</w:t>
      </w:r>
      <w:r w:rsidRPr="00CC316E">
        <w:rPr>
          <w:rFonts w:ascii="仿宋" w:eastAsia="仿宋" w:hAnsi="仿宋" w:hint="eastAsia"/>
          <w:sz w:val="32"/>
          <w:szCs w:val="32"/>
        </w:rPr>
        <w:t>名颁发证书。</w:t>
      </w:r>
    </w:p>
    <w:p w:rsidR="00716D36" w:rsidRPr="00CC316E" w:rsidRDefault="00716D36" w:rsidP="00571D8C">
      <w:pPr>
        <w:spacing w:line="560" w:lineRule="exact"/>
        <w:ind w:firstLineChars="218" w:firstLine="698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（二）比赛设“体育道德风尚奖”。</w:t>
      </w:r>
    </w:p>
    <w:p w:rsidR="00716D36" w:rsidRPr="00CC316E" w:rsidRDefault="00716D36" w:rsidP="00571D8C">
      <w:pPr>
        <w:spacing w:line="360" w:lineRule="auto"/>
        <w:ind w:leftChars="393" w:left="886" w:hangingChars="19" w:hanging="61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十一、其它规定</w:t>
      </w:r>
    </w:p>
    <w:p w:rsidR="00716D36" w:rsidRPr="00CC316E" w:rsidRDefault="00716D36" w:rsidP="00571D8C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（一）在赛会期间有教练员、运动员、家长损坏公共财物，在赛场打架、寻衅滋事，造成公共财物及他人人身伤害的，除照价赔偿外，视情节轻重给予处罚。</w:t>
      </w:r>
    </w:p>
    <w:p w:rsidR="00716D36" w:rsidRDefault="00716D36" w:rsidP="00571D8C">
      <w:pPr>
        <w:spacing w:line="560" w:lineRule="exact"/>
        <w:ind w:firstLineChars="225" w:firstLine="72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lastRenderedPageBreak/>
        <w:t>（二）为了端正赛纪，对不符合参赛资格的运动员，如在报名后、赛中或赛后发现并经审查，确有弄虚作假、违反规定者，取消其比赛成绩，并取消其所在代表队“体育道德风尚奖”的评选资格。</w:t>
      </w:r>
    </w:p>
    <w:p w:rsidR="00716D36" w:rsidRDefault="00716D36" w:rsidP="00571D8C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CC316E">
        <w:rPr>
          <w:rFonts w:ascii="仿宋" w:eastAsia="仿宋" w:hAnsi="仿宋" w:hint="eastAsia"/>
          <w:sz w:val="32"/>
          <w:szCs w:val="32"/>
        </w:rPr>
        <w:t>凡对运动员比赛资格有异议或对裁判员判罚有异议并提出申诉者，需向大会资格审查委员会或仲裁委员会提交由领队签字的申诉报告，同时交纳</w:t>
      </w:r>
      <w:r w:rsidRPr="00CC316E">
        <w:rPr>
          <w:rFonts w:ascii="仿宋" w:eastAsia="仿宋" w:hAnsi="仿宋"/>
          <w:sz w:val="32"/>
          <w:szCs w:val="32"/>
        </w:rPr>
        <w:t>1000</w:t>
      </w:r>
      <w:r w:rsidRPr="00CC316E">
        <w:rPr>
          <w:rFonts w:ascii="仿宋" w:eastAsia="仿宋" w:hAnsi="仿宋" w:hint="eastAsia"/>
          <w:sz w:val="32"/>
          <w:szCs w:val="32"/>
        </w:rPr>
        <w:t>元人民币的申诉费后，方可受理。胜诉者申诉费退还</w:t>
      </w:r>
      <w:r w:rsidRPr="00CC316E">
        <w:rPr>
          <w:rFonts w:ascii="仿宋" w:eastAsia="仿宋" w:hAnsi="仿宋"/>
          <w:sz w:val="32"/>
          <w:szCs w:val="32"/>
        </w:rPr>
        <w:t>50%</w:t>
      </w:r>
      <w:r w:rsidRPr="00CC316E">
        <w:rPr>
          <w:rFonts w:ascii="仿宋" w:eastAsia="仿宋" w:hAnsi="仿宋" w:hint="eastAsia"/>
          <w:sz w:val="32"/>
          <w:szCs w:val="32"/>
        </w:rPr>
        <w:t>，败诉者不再返还申诉费。</w:t>
      </w:r>
    </w:p>
    <w:p w:rsidR="00716D36" w:rsidRDefault="00716D36" w:rsidP="00571D8C">
      <w:pPr>
        <w:spacing w:line="360" w:lineRule="auto"/>
        <w:ind w:firstLineChars="265" w:firstLine="848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/>
          <w:sz w:val="32"/>
          <w:szCs w:val="32"/>
        </w:rPr>
        <w:t>(</w:t>
      </w:r>
      <w:r w:rsidRPr="00CC316E">
        <w:rPr>
          <w:rFonts w:ascii="仿宋" w:eastAsia="仿宋" w:hAnsi="仿宋" w:hint="eastAsia"/>
          <w:sz w:val="32"/>
          <w:szCs w:val="32"/>
        </w:rPr>
        <w:t>四</w:t>
      </w:r>
      <w:r w:rsidRPr="00CC316E">
        <w:rPr>
          <w:rFonts w:ascii="仿宋" w:eastAsia="仿宋" w:hAnsi="仿宋"/>
          <w:sz w:val="32"/>
          <w:szCs w:val="32"/>
        </w:rPr>
        <w:t>)</w:t>
      </w:r>
      <w:r w:rsidRPr="00CC316E">
        <w:rPr>
          <w:rFonts w:ascii="仿宋" w:eastAsia="仿宋" w:hAnsi="仿宋" w:hint="eastAsia"/>
          <w:sz w:val="32"/>
          <w:szCs w:val="32"/>
        </w:rPr>
        <w:t>各参赛代表队需与赛会组委会签署比赛免责声明，运动队报到时交给组委会。</w:t>
      </w:r>
    </w:p>
    <w:p w:rsidR="00716D36" w:rsidRPr="00CC316E" w:rsidRDefault="00716D36" w:rsidP="00571D8C">
      <w:pPr>
        <w:spacing w:line="360" w:lineRule="auto"/>
        <w:ind w:firstLineChars="215" w:firstLine="688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（五）禁止使用违禁药物。</w:t>
      </w:r>
    </w:p>
    <w:p w:rsidR="00716D36" w:rsidRPr="00CC316E" w:rsidRDefault="00716D36" w:rsidP="00571D8C">
      <w:pPr>
        <w:spacing w:line="560" w:lineRule="exact"/>
        <w:ind w:firstLineChars="224" w:firstLine="720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十二、报名与报到</w:t>
      </w:r>
    </w:p>
    <w:p w:rsidR="00716D36" w:rsidRPr="00CC316E" w:rsidRDefault="00716D36" w:rsidP="00571D8C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/>
          <w:sz w:val="32"/>
          <w:szCs w:val="32"/>
        </w:rPr>
        <w:t>(</w:t>
      </w:r>
      <w:r w:rsidRPr="00CC316E">
        <w:rPr>
          <w:rFonts w:ascii="仿宋" w:eastAsia="仿宋" w:hAnsi="仿宋" w:hint="eastAsia"/>
          <w:sz w:val="32"/>
          <w:szCs w:val="32"/>
        </w:rPr>
        <w:t>一</w:t>
      </w:r>
      <w:r w:rsidRPr="00CC316E">
        <w:rPr>
          <w:rFonts w:ascii="仿宋" w:eastAsia="仿宋" w:hAnsi="仿宋"/>
          <w:sz w:val="32"/>
          <w:szCs w:val="32"/>
        </w:rPr>
        <w:t>)</w:t>
      </w:r>
      <w:r w:rsidRPr="00CC316E">
        <w:rPr>
          <w:rFonts w:ascii="仿宋" w:eastAsia="仿宋" w:hAnsi="仿宋" w:hint="eastAsia"/>
          <w:color w:val="000000"/>
          <w:sz w:val="32"/>
          <w:szCs w:val="32"/>
        </w:rPr>
        <w:t>各参赛单位</w:t>
      </w:r>
      <w:r>
        <w:rPr>
          <w:rFonts w:ascii="仿宋" w:eastAsia="仿宋" w:hAnsi="仿宋" w:hint="eastAsia"/>
          <w:color w:val="000000"/>
          <w:sz w:val="32"/>
          <w:szCs w:val="32"/>
        </w:rPr>
        <w:t>报名表必须</w:t>
      </w:r>
      <w:r w:rsidRPr="00CC316E">
        <w:rPr>
          <w:rFonts w:ascii="仿宋" w:eastAsia="仿宋" w:hAnsi="仿宋" w:hint="eastAsia"/>
          <w:color w:val="000000"/>
          <w:sz w:val="32"/>
          <w:szCs w:val="32"/>
        </w:rPr>
        <w:t>加盖市（县或区）体育局公章及县</w:t>
      </w:r>
      <w:r w:rsidRPr="00571D8C">
        <w:rPr>
          <w:rFonts w:ascii="仿宋" w:eastAsia="仿宋" w:hAnsi="仿宋" w:hint="eastAsia"/>
          <w:sz w:val="32"/>
          <w:szCs w:val="32"/>
        </w:rPr>
        <w:t>级以上具有合法资质医院的医务签章（需打印，手写无效），于</w:t>
      </w:r>
      <w:r w:rsidRPr="00571D8C">
        <w:rPr>
          <w:rFonts w:ascii="仿宋" w:eastAsia="仿宋" w:hAnsi="仿宋"/>
          <w:sz w:val="32"/>
          <w:szCs w:val="32"/>
        </w:rPr>
        <w:t>4</w:t>
      </w:r>
      <w:r w:rsidRPr="00571D8C">
        <w:rPr>
          <w:rFonts w:ascii="仿宋" w:eastAsia="仿宋" w:hAnsi="仿宋" w:hint="eastAsia"/>
          <w:sz w:val="32"/>
          <w:szCs w:val="32"/>
        </w:rPr>
        <w:t>月</w:t>
      </w:r>
      <w:r w:rsidRPr="00571D8C">
        <w:rPr>
          <w:rFonts w:ascii="仿宋" w:eastAsia="仿宋" w:hAnsi="仿宋"/>
          <w:sz w:val="32"/>
          <w:szCs w:val="32"/>
        </w:rPr>
        <w:t>3</w:t>
      </w:r>
      <w:r w:rsidRPr="00571D8C">
        <w:rPr>
          <w:rFonts w:ascii="仿宋" w:eastAsia="仿宋" w:hAnsi="仿宋" w:hint="eastAsia"/>
          <w:sz w:val="32"/>
          <w:szCs w:val="32"/>
        </w:rPr>
        <w:t>日前传真或邮寄至辽宁</w:t>
      </w:r>
      <w:r w:rsidRPr="00CC316E">
        <w:rPr>
          <w:rFonts w:ascii="仿宋" w:eastAsia="仿宋" w:hAnsi="仿宋" w:hint="eastAsia"/>
          <w:color w:val="000000"/>
          <w:sz w:val="32"/>
          <w:szCs w:val="32"/>
        </w:rPr>
        <w:t>省青少年体育管理中心，</w:t>
      </w:r>
      <w:r w:rsidRPr="00CC316E">
        <w:rPr>
          <w:rFonts w:ascii="仿宋" w:eastAsia="仿宋" w:hAnsi="仿宋" w:hint="eastAsia"/>
          <w:sz w:val="32"/>
          <w:szCs w:val="32"/>
        </w:rPr>
        <w:t>电子版报名表发送至：</w:t>
      </w:r>
      <w:r w:rsidRPr="00CC316E">
        <w:rPr>
          <w:rFonts w:ascii="仿宋" w:eastAsia="仿宋" w:hAnsi="仿宋"/>
          <w:sz w:val="32"/>
          <w:szCs w:val="32"/>
        </w:rPr>
        <w:t>139191054@qq.com</w:t>
      </w:r>
      <w:r>
        <w:rPr>
          <w:rFonts w:ascii="仿宋" w:eastAsia="仿宋" w:hAnsi="仿宋"/>
          <w:sz w:val="32"/>
          <w:szCs w:val="32"/>
        </w:rPr>
        <w:t>,</w:t>
      </w:r>
      <w:r w:rsidRPr="00CC316E">
        <w:rPr>
          <w:rFonts w:ascii="仿宋" w:eastAsia="仿宋" w:hAnsi="仿宋" w:hint="eastAsia"/>
          <w:sz w:val="32"/>
          <w:szCs w:val="32"/>
        </w:rPr>
        <w:t>并将原件带至赛区。不按规定和逾期报名，视为放弃参赛资格。</w:t>
      </w:r>
    </w:p>
    <w:p w:rsidR="00716D36" w:rsidRPr="00CC316E" w:rsidRDefault="00716D36" w:rsidP="00571D8C">
      <w:pPr>
        <w:pStyle w:val="a3"/>
        <w:spacing w:line="432" w:lineRule="auto"/>
        <w:ind w:firstLineChars="250" w:firstLine="800"/>
        <w:rPr>
          <w:rFonts w:ascii="仿宋" w:eastAsia="仿宋" w:hAnsi="仿宋" w:cs="宋体"/>
          <w:color w:val="FF0000"/>
          <w:kern w:val="0"/>
          <w:sz w:val="32"/>
          <w:szCs w:val="32"/>
        </w:rPr>
      </w:pPr>
      <w:r w:rsidRPr="00CC316E">
        <w:rPr>
          <w:rFonts w:ascii="仿宋" w:eastAsia="仿宋" w:hAnsi="仿宋" w:cs="宋体" w:hint="eastAsia"/>
          <w:kern w:val="0"/>
          <w:sz w:val="32"/>
          <w:szCs w:val="32"/>
        </w:rPr>
        <w:t>本次比赛规模拟定</w:t>
      </w:r>
      <w:r w:rsidRPr="00CC316E">
        <w:rPr>
          <w:rFonts w:ascii="仿宋" w:eastAsia="仿宋" w:hAnsi="仿宋" w:cs="宋体"/>
          <w:kern w:val="0"/>
          <w:sz w:val="32"/>
          <w:szCs w:val="32"/>
        </w:rPr>
        <w:t>200</w:t>
      </w:r>
      <w:r w:rsidRPr="00CC316E">
        <w:rPr>
          <w:rFonts w:ascii="仿宋" w:eastAsia="仿宋" w:hAnsi="仿宋" w:cs="宋体" w:hint="eastAsia"/>
          <w:kern w:val="0"/>
          <w:sz w:val="32"/>
          <w:szCs w:val="32"/>
        </w:rPr>
        <w:t>人，按报名先后顺序额满截止，报名之前请提前联系报名事宜</w:t>
      </w:r>
      <w:r w:rsidRPr="00CC316E">
        <w:rPr>
          <w:rFonts w:ascii="仿宋" w:eastAsia="仿宋" w:hAnsi="仿宋" w:cs="宋体"/>
          <w:kern w:val="0"/>
          <w:sz w:val="32"/>
          <w:szCs w:val="32"/>
        </w:rPr>
        <w:t>,</w:t>
      </w:r>
      <w:r w:rsidRPr="00CC316E">
        <w:rPr>
          <w:rFonts w:ascii="仿宋" w:eastAsia="仿宋" w:hAnsi="仿宋" w:cs="宋体" w:hint="eastAsia"/>
          <w:kern w:val="0"/>
          <w:sz w:val="32"/>
          <w:szCs w:val="32"/>
        </w:rPr>
        <w:t>组委会收到报名表后会及时反馈</w:t>
      </w:r>
      <w:r w:rsidRPr="00CC316E">
        <w:rPr>
          <w:rFonts w:ascii="仿宋" w:eastAsia="仿宋" w:hAnsi="仿宋" w:cs="宋体"/>
          <w:kern w:val="0"/>
          <w:sz w:val="32"/>
          <w:szCs w:val="32"/>
        </w:rPr>
        <w:t>,</w:t>
      </w:r>
      <w:r w:rsidRPr="00CC316E">
        <w:rPr>
          <w:rFonts w:ascii="仿宋" w:eastAsia="仿宋" w:hAnsi="仿宋" w:cs="宋体" w:hint="eastAsia"/>
          <w:kern w:val="0"/>
          <w:sz w:val="32"/>
          <w:szCs w:val="32"/>
        </w:rPr>
        <w:t>如果没有回信，请电话联系确认，</w:t>
      </w:r>
      <w:r w:rsidRPr="00CC316E">
        <w:rPr>
          <w:rFonts w:ascii="仿宋" w:eastAsia="仿宋" w:hAnsi="仿宋" w:hint="eastAsia"/>
          <w:sz w:val="32"/>
          <w:szCs w:val="32"/>
        </w:rPr>
        <w:t>逾期不予受理。</w:t>
      </w:r>
    </w:p>
    <w:p w:rsidR="00716D36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（二）各参赛队必须在报到当日</w:t>
      </w:r>
      <w:r w:rsidRPr="00CC316E">
        <w:rPr>
          <w:rFonts w:ascii="仿宋" w:eastAsia="仿宋" w:hAnsi="仿宋"/>
          <w:sz w:val="32"/>
          <w:szCs w:val="32"/>
        </w:rPr>
        <w:t>19</w:t>
      </w:r>
      <w:r w:rsidRPr="00CC316E">
        <w:rPr>
          <w:rFonts w:ascii="仿宋" w:eastAsia="仿宋" w:hAnsi="仿宋" w:hint="eastAsia"/>
          <w:sz w:val="32"/>
          <w:szCs w:val="32"/>
        </w:rPr>
        <w:t>：</w:t>
      </w:r>
      <w:r w:rsidRPr="00CC316E">
        <w:rPr>
          <w:rFonts w:ascii="仿宋" w:eastAsia="仿宋" w:hAnsi="仿宋"/>
          <w:sz w:val="32"/>
          <w:szCs w:val="32"/>
        </w:rPr>
        <w:t>00</w:t>
      </w:r>
      <w:r w:rsidRPr="00CC316E">
        <w:rPr>
          <w:rFonts w:ascii="仿宋" w:eastAsia="仿宋" w:hAnsi="仿宋" w:hint="eastAsia"/>
          <w:sz w:val="32"/>
          <w:szCs w:val="32"/>
        </w:rPr>
        <w:t>时前将本单位最后确认报名单报送大会编排组（不可更换运动员，不可更</w:t>
      </w:r>
      <w:r w:rsidRPr="00CC316E">
        <w:rPr>
          <w:rFonts w:ascii="仿宋" w:eastAsia="仿宋" w:hAnsi="仿宋" w:hint="eastAsia"/>
          <w:sz w:val="32"/>
          <w:szCs w:val="32"/>
        </w:rPr>
        <w:lastRenderedPageBreak/>
        <w:t>改级别），逾期按原始报名进行编排。</w:t>
      </w:r>
    </w:p>
    <w:p w:rsidR="00716D36" w:rsidRPr="00D61BFF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color w:val="000000"/>
          <w:sz w:val="32"/>
          <w:szCs w:val="32"/>
        </w:rPr>
        <w:t>（三）</w:t>
      </w:r>
      <w:r w:rsidRPr="00CC316E">
        <w:rPr>
          <w:rFonts w:ascii="仿宋" w:eastAsia="仿宋" w:hAnsi="仿宋" w:hint="eastAsia"/>
          <w:sz w:val="32"/>
          <w:szCs w:val="32"/>
        </w:rPr>
        <w:t>裁判员和运动队提前</w:t>
      </w:r>
      <w:r>
        <w:rPr>
          <w:rFonts w:ascii="仿宋" w:eastAsia="仿宋" w:hAnsi="仿宋"/>
          <w:sz w:val="32"/>
          <w:szCs w:val="32"/>
        </w:rPr>
        <w:t>2</w:t>
      </w:r>
      <w:r w:rsidRPr="00CC316E">
        <w:rPr>
          <w:rFonts w:ascii="仿宋" w:eastAsia="仿宋" w:hAnsi="仿宋" w:hint="eastAsia"/>
          <w:sz w:val="32"/>
          <w:szCs w:val="32"/>
        </w:rPr>
        <w:t>天报到，详情见补充通知</w:t>
      </w:r>
      <w:r w:rsidRPr="00CC316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C316E">
        <w:rPr>
          <w:rFonts w:ascii="仿宋" w:eastAsia="仿宋" w:hAnsi="仿宋" w:hint="eastAsia"/>
          <w:color w:val="000000"/>
          <w:sz w:val="32"/>
          <w:szCs w:val="32"/>
        </w:rPr>
        <w:t>（四）报到时各队需向赛会交验运动员本人</w:t>
      </w:r>
      <w:r>
        <w:rPr>
          <w:rFonts w:ascii="仿宋" w:eastAsia="仿宋" w:hAnsi="仿宋" w:hint="eastAsia"/>
          <w:color w:val="000000"/>
          <w:sz w:val="32"/>
          <w:szCs w:val="32"/>
        </w:rPr>
        <w:t>有效注册证件、</w:t>
      </w:r>
      <w:r w:rsidRPr="00CC316E">
        <w:rPr>
          <w:rFonts w:ascii="仿宋" w:eastAsia="仿宋" w:hAnsi="仿宋" w:hint="eastAsia"/>
          <w:color w:val="000000"/>
          <w:sz w:val="32"/>
          <w:szCs w:val="32"/>
        </w:rPr>
        <w:t>第二代身份证原件原件、健康证明（赛前一个月内</w:t>
      </w:r>
      <w:r>
        <w:rPr>
          <w:rFonts w:ascii="仿宋" w:eastAsia="仿宋" w:hAnsi="仿宋" w:hint="eastAsia"/>
          <w:color w:val="000000"/>
          <w:sz w:val="32"/>
          <w:szCs w:val="32"/>
        </w:rPr>
        <w:t>的心、脑电图检验报告）、近期人身意外伤害保险证明原件（竞赛险）和</w:t>
      </w:r>
      <w:r w:rsidRPr="00CC316E">
        <w:rPr>
          <w:rFonts w:ascii="仿宋" w:eastAsia="仿宋" w:hAnsi="仿宋" w:hint="eastAsia"/>
          <w:color w:val="000000"/>
          <w:sz w:val="32"/>
          <w:szCs w:val="32"/>
        </w:rPr>
        <w:t>比赛免责声明，不能提供上述证明原件者，赛会将取消其参赛资格。</w:t>
      </w:r>
    </w:p>
    <w:p w:rsidR="00716D36" w:rsidRPr="00CC316E" w:rsidRDefault="00716D36" w:rsidP="00571D8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十三、联系方式</w:t>
      </w:r>
    </w:p>
    <w:p w:rsidR="00716D36" w:rsidRPr="00CC316E" w:rsidRDefault="00716D36" w:rsidP="00571D8C">
      <w:pPr>
        <w:spacing w:line="540" w:lineRule="exact"/>
        <w:ind w:leftChars="-50" w:left="-105" w:rightChars="-50" w:right="-105" w:firstLineChars="250" w:firstLine="800"/>
        <w:rPr>
          <w:rFonts w:ascii="仿宋" w:eastAsia="仿宋" w:hAnsi="仿宋"/>
          <w:bCs/>
          <w:sz w:val="32"/>
          <w:szCs w:val="32"/>
        </w:rPr>
      </w:pPr>
      <w:r w:rsidRPr="00CC316E">
        <w:rPr>
          <w:rFonts w:ascii="仿宋" w:eastAsia="仿宋" w:hAnsi="仿宋" w:hint="eastAsia"/>
          <w:bCs/>
          <w:sz w:val="32"/>
          <w:szCs w:val="32"/>
        </w:rPr>
        <w:t>辽宁省青少年体育管理中心</w:t>
      </w:r>
    </w:p>
    <w:p w:rsidR="00716D36" w:rsidRPr="00CC316E" w:rsidRDefault="00716D36" w:rsidP="00571D8C">
      <w:pPr>
        <w:spacing w:line="540" w:lineRule="exact"/>
        <w:ind w:leftChars="-50" w:left="-105" w:rightChars="-50" w:right="-105" w:firstLineChars="250" w:firstLine="80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地</w:t>
      </w:r>
      <w:r w:rsidRPr="00CC316E">
        <w:rPr>
          <w:rFonts w:ascii="仿宋" w:eastAsia="仿宋" w:hAnsi="仿宋"/>
          <w:sz w:val="32"/>
          <w:szCs w:val="32"/>
        </w:rPr>
        <w:t xml:space="preserve">    </w:t>
      </w:r>
      <w:r w:rsidRPr="00CC316E">
        <w:rPr>
          <w:rFonts w:ascii="仿宋" w:eastAsia="仿宋" w:hAnsi="仿宋" w:hint="eastAsia"/>
          <w:sz w:val="32"/>
          <w:szCs w:val="32"/>
        </w:rPr>
        <w:t>址：沈阳市东陵区浑南四路</w:t>
      </w:r>
      <w:r w:rsidRPr="00CC316E">
        <w:rPr>
          <w:rFonts w:ascii="仿宋" w:eastAsia="仿宋" w:hAnsi="仿宋"/>
          <w:sz w:val="32"/>
          <w:szCs w:val="32"/>
        </w:rPr>
        <w:t>8</w:t>
      </w:r>
      <w:r w:rsidRPr="00CC316E">
        <w:rPr>
          <w:rFonts w:ascii="仿宋" w:eastAsia="仿宋" w:hAnsi="仿宋" w:hint="eastAsia"/>
          <w:sz w:val="32"/>
          <w:szCs w:val="32"/>
        </w:rPr>
        <w:t>号</w:t>
      </w:r>
    </w:p>
    <w:p w:rsidR="00716D36" w:rsidRPr="00CC316E" w:rsidRDefault="00716D36" w:rsidP="00571D8C">
      <w:pPr>
        <w:spacing w:line="540" w:lineRule="exact"/>
        <w:ind w:leftChars="-50" w:left="-105" w:rightChars="-50" w:right="-105" w:firstLineChars="250" w:firstLine="80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联</w:t>
      </w:r>
      <w:r w:rsidRPr="00CC316E">
        <w:rPr>
          <w:rFonts w:ascii="仿宋" w:eastAsia="仿宋" w:hAnsi="仿宋"/>
          <w:sz w:val="32"/>
          <w:szCs w:val="32"/>
        </w:rPr>
        <w:t xml:space="preserve"> </w:t>
      </w:r>
      <w:r w:rsidRPr="00CC316E">
        <w:rPr>
          <w:rFonts w:ascii="仿宋" w:eastAsia="仿宋" w:hAnsi="仿宋" w:hint="eastAsia"/>
          <w:sz w:val="32"/>
          <w:szCs w:val="32"/>
        </w:rPr>
        <w:t>系</w:t>
      </w:r>
      <w:r w:rsidRPr="00CC316E">
        <w:rPr>
          <w:rFonts w:ascii="仿宋" w:eastAsia="仿宋" w:hAnsi="仿宋"/>
          <w:sz w:val="32"/>
          <w:szCs w:val="32"/>
        </w:rPr>
        <w:t xml:space="preserve"> </w:t>
      </w:r>
      <w:r w:rsidRPr="00CC316E">
        <w:rPr>
          <w:rFonts w:ascii="仿宋" w:eastAsia="仿宋" w:hAnsi="仿宋" w:hint="eastAsia"/>
          <w:sz w:val="32"/>
          <w:szCs w:val="32"/>
        </w:rPr>
        <w:t>人：林天虎</w:t>
      </w:r>
      <w:r w:rsidRPr="00CC316E">
        <w:rPr>
          <w:rFonts w:ascii="仿宋" w:eastAsia="仿宋" w:hAnsi="仿宋"/>
          <w:sz w:val="32"/>
          <w:szCs w:val="32"/>
        </w:rPr>
        <w:t xml:space="preserve">  </w:t>
      </w:r>
      <w:r w:rsidRPr="00CC316E">
        <w:rPr>
          <w:rFonts w:ascii="仿宋" w:eastAsia="仿宋" w:hAnsi="仿宋" w:hint="eastAsia"/>
          <w:sz w:val="32"/>
          <w:szCs w:val="32"/>
        </w:rPr>
        <w:t>杨森淼</w:t>
      </w:r>
    </w:p>
    <w:p w:rsidR="00716D36" w:rsidRPr="00CC316E" w:rsidRDefault="00716D36" w:rsidP="00571D8C">
      <w:pPr>
        <w:spacing w:line="540" w:lineRule="exact"/>
        <w:ind w:leftChars="-50" w:left="-105" w:rightChars="-50" w:right="-105" w:firstLineChars="250" w:firstLine="80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电话</w:t>
      </w:r>
      <w:r w:rsidRPr="00CC316E">
        <w:rPr>
          <w:rFonts w:ascii="仿宋" w:eastAsia="仿宋" w:hAnsi="仿宋"/>
          <w:sz w:val="32"/>
          <w:szCs w:val="32"/>
        </w:rPr>
        <w:t>/</w:t>
      </w:r>
      <w:r w:rsidRPr="00CC316E">
        <w:rPr>
          <w:rFonts w:ascii="仿宋" w:eastAsia="仿宋" w:hAnsi="仿宋" w:hint="eastAsia"/>
          <w:sz w:val="32"/>
          <w:szCs w:val="32"/>
        </w:rPr>
        <w:t>传真：</w:t>
      </w:r>
      <w:r w:rsidRPr="00CC316E">
        <w:rPr>
          <w:rFonts w:ascii="仿宋" w:eastAsia="仿宋" w:hAnsi="仿宋"/>
          <w:sz w:val="32"/>
          <w:szCs w:val="32"/>
        </w:rPr>
        <w:t>024-23206040</w:t>
      </w:r>
    </w:p>
    <w:p w:rsidR="00716D36" w:rsidRPr="00CC316E" w:rsidRDefault="00716D36" w:rsidP="00571D8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十四、经费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（一）赛会期间所有参赛人员、工作人员及裁判员食宿费由主办单位承担。超编人员一切费用自理，不安排食宿。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（二）各参赛代表队往返差旅费自理。</w:t>
      </w:r>
    </w:p>
    <w:p w:rsidR="00716D36" w:rsidRPr="00CC316E" w:rsidRDefault="00716D36" w:rsidP="00571D8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十五、裁判员、技术代表和仲裁委员会</w:t>
      </w:r>
    </w:p>
    <w:p w:rsidR="00716D36" w:rsidRPr="00CC316E" w:rsidRDefault="00716D36" w:rsidP="00571D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C316E">
        <w:rPr>
          <w:rFonts w:ascii="仿宋" w:eastAsia="仿宋" w:hAnsi="仿宋" w:hint="eastAsia"/>
          <w:sz w:val="32"/>
          <w:szCs w:val="32"/>
        </w:rPr>
        <w:t>裁判长、裁判员及仲裁委员会组成人员由</w:t>
      </w:r>
      <w:r w:rsidRPr="00CC316E">
        <w:rPr>
          <w:rFonts w:ascii="仿宋" w:eastAsia="仿宋" w:hAnsi="仿宋" w:hint="eastAsia"/>
          <w:spacing w:val="-20"/>
          <w:sz w:val="32"/>
          <w:szCs w:val="32"/>
        </w:rPr>
        <w:t>辽宁省体育学校</w:t>
      </w:r>
      <w:r w:rsidRPr="00CC316E">
        <w:rPr>
          <w:rFonts w:ascii="仿宋" w:eastAsia="仿宋" w:hAnsi="仿宋" w:hint="eastAsia"/>
          <w:sz w:val="32"/>
          <w:szCs w:val="32"/>
        </w:rPr>
        <w:t>负责选派，</w:t>
      </w:r>
      <w:r>
        <w:rPr>
          <w:rFonts w:ascii="仿宋" w:eastAsia="仿宋" w:hAnsi="仿宋" w:hint="eastAsia"/>
          <w:sz w:val="32"/>
          <w:szCs w:val="32"/>
        </w:rPr>
        <w:t>辽宁</w:t>
      </w:r>
      <w:r w:rsidRPr="00CC316E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青少年</w:t>
      </w:r>
      <w:r w:rsidRPr="00CC316E">
        <w:rPr>
          <w:rFonts w:ascii="仿宋" w:eastAsia="仿宋" w:hAnsi="仿宋" w:hint="eastAsia"/>
          <w:sz w:val="32"/>
          <w:szCs w:val="32"/>
        </w:rPr>
        <w:t>体育管理中心备案，不足名额由承办单位补充。</w:t>
      </w:r>
    </w:p>
    <w:p w:rsidR="00716D36" w:rsidRPr="00CC316E" w:rsidRDefault="00716D36" w:rsidP="00571D8C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十六、未尽事宜，另行通知。</w:t>
      </w:r>
    </w:p>
    <w:p w:rsidR="00716D36" w:rsidRPr="00D56577" w:rsidRDefault="00716D36" w:rsidP="00002EA5">
      <w:pPr>
        <w:spacing w:line="560" w:lineRule="exact"/>
        <w:ind w:firstLineChars="200" w:firstLine="643"/>
        <w:rPr>
          <w:rFonts w:ascii="仿宋_GB2312" w:eastAsia="仿宋_GB2312"/>
          <w:b/>
          <w:spacing w:val="-20"/>
          <w:sz w:val="32"/>
          <w:szCs w:val="32"/>
        </w:rPr>
      </w:pPr>
      <w:r w:rsidRPr="00CC316E">
        <w:rPr>
          <w:rFonts w:ascii="仿宋" w:eastAsia="仿宋" w:hAnsi="仿宋" w:hint="eastAsia"/>
          <w:b/>
          <w:sz w:val="32"/>
          <w:szCs w:val="32"/>
        </w:rPr>
        <w:t>十七、</w:t>
      </w:r>
      <w:r w:rsidRPr="00CC316E">
        <w:rPr>
          <w:rFonts w:ascii="仿宋" w:eastAsia="仿宋" w:hAnsi="仿宋" w:hint="eastAsia"/>
          <w:b/>
          <w:spacing w:val="-20"/>
          <w:sz w:val="32"/>
          <w:szCs w:val="32"/>
        </w:rPr>
        <w:t>本规程解释权属辽宁省</w:t>
      </w:r>
      <w:r>
        <w:rPr>
          <w:rFonts w:ascii="仿宋" w:eastAsia="仿宋" w:hAnsi="仿宋" w:hint="eastAsia"/>
          <w:b/>
          <w:spacing w:val="-20"/>
          <w:sz w:val="32"/>
          <w:szCs w:val="32"/>
        </w:rPr>
        <w:t>体育局</w:t>
      </w:r>
      <w:r w:rsidRPr="00CC316E">
        <w:rPr>
          <w:rFonts w:ascii="仿宋_GB2312" w:eastAsia="仿宋_GB2312" w:hint="eastAsia"/>
          <w:b/>
          <w:spacing w:val="-20"/>
          <w:sz w:val="32"/>
          <w:szCs w:val="32"/>
        </w:rPr>
        <w:t>。</w:t>
      </w:r>
    </w:p>
    <w:sectPr w:rsidR="00716D36" w:rsidRPr="00D56577" w:rsidSect="00A84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024" w:rsidRDefault="000C6024" w:rsidP="00123AD7">
      <w:r>
        <w:separator/>
      </w:r>
    </w:p>
  </w:endnote>
  <w:endnote w:type="continuationSeparator" w:id="1">
    <w:p w:rsidR="000C6024" w:rsidRDefault="000C6024" w:rsidP="0012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024" w:rsidRDefault="000C6024" w:rsidP="00123AD7">
      <w:r>
        <w:separator/>
      </w:r>
    </w:p>
  </w:footnote>
  <w:footnote w:type="continuationSeparator" w:id="1">
    <w:p w:rsidR="000C6024" w:rsidRDefault="000C6024" w:rsidP="0012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B10"/>
    <w:rsid w:val="00002EA5"/>
    <w:rsid w:val="000421AF"/>
    <w:rsid w:val="0009759A"/>
    <w:rsid w:val="000C6024"/>
    <w:rsid w:val="00123AD7"/>
    <w:rsid w:val="00131F95"/>
    <w:rsid w:val="00155A50"/>
    <w:rsid w:val="00177F17"/>
    <w:rsid w:val="001F2402"/>
    <w:rsid w:val="00281A2A"/>
    <w:rsid w:val="002D44B5"/>
    <w:rsid w:val="002E098C"/>
    <w:rsid w:val="003116C4"/>
    <w:rsid w:val="00383CF9"/>
    <w:rsid w:val="003B787E"/>
    <w:rsid w:val="003C52E1"/>
    <w:rsid w:val="004545F7"/>
    <w:rsid w:val="00480657"/>
    <w:rsid w:val="00496ABD"/>
    <w:rsid w:val="004F3F0D"/>
    <w:rsid w:val="00542C46"/>
    <w:rsid w:val="00571D8C"/>
    <w:rsid w:val="00576298"/>
    <w:rsid w:val="005E62C8"/>
    <w:rsid w:val="00630570"/>
    <w:rsid w:val="00716D36"/>
    <w:rsid w:val="00754DBB"/>
    <w:rsid w:val="0078737A"/>
    <w:rsid w:val="00797FF6"/>
    <w:rsid w:val="007A74C4"/>
    <w:rsid w:val="00851131"/>
    <w:rsid w:val="0086767B"/>
    <w:rsid w:val="00874C0F"/>
    <w:rsid w:val="008A124D"/>
    <w:rsid w:val="008B142E"/>
    <w:rsid w:val="008B2D56"/>
    <w:rsid w:val="008B79EE"/>
    <w:rsid w:val="008E2A3C"/>
    <w:rsid w:val="008F74D9"/>
    <w:rsid w:val="009519D5"/>
    <w:rsid w:val="009B2CE7"/>
    <w:rsid w:val="009B598B"/>
    <w:rsid w:val="00A05E9F"/>
    <w:rsid w:val="00A43D33"/>
    <w:rsid w:val="00A603FE"/>
    <w:rsid w:val="00A64150"/>
    <w:rsid w:val="00A84906"/>
    <w:rsid w:val="00AA0852"/>
    <w:rsid w:val="00AA3D7E"/>
    <w:rsid w:val="00B22356"/>
    <w:rsid w:val="00B509C0"/>
    <w:rsid w:val="00B5794A"/>
    <w:rsid w:val="00B65A9B"/>
    <w:rsid w:val="00B77BC8"/>
    <w:rsid w:val="00BA0E5B"/>
    <w:rsid w:val="00BB78DC"/>
    <w:rsid w:val="00BC0482"/>
    <w:rsid w:val="00BD6A12"/>
    <w:rsid w:val="00BF6597"/>
    <w:rsid w:val="00BF7649"/>
    <w:rsid w:val="00C1306A"/>
    <w:rsid w:val="00C31773"/>
    <w:rsid w:val="00CC316E"/>
    <w:rsid w:val="00D06979"/>
    <w:rsid w:val="00D34B10"/>
    <w:rsid w:val="00D56577"/>
    <w:rsid w:val="00D61BFF"/>
    <w:rsid w:val="00D6797F"/>
    <w:rsid w:val="00E003EE"/>
    <w:rsid w:val="00E01967"/>
    <w:rsid w:val="00E24210"/>
    <w:rsid w:val="00E3135D"/>
    <w:rsid w:val="00E471A1"/>
    <w:rsid w:val="00E94E82"/>
    <w:rsid w:val="00EA268C"/>
    <w:rsid w:val="00ED599F"/>
    <w:rsid w:val="00F40BA3"/>
    <w:rsid w:val="00F5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1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D34B10"/>
    <w:pPr>
      <w:ind w:firstLineChars="200" w:firstLine="420"/>
    </w:pPr>
    <w:rPr>
      <w:rFonts w:ascii="Calibri" w:hAnsi="Calibri"/>
    </w:rPr>
  </w:style>
  <w:style w:type="paragraph" w:styleId="a3">
    <w:name w:val="Normal (Web)"/>
    <w:basedOn w:val="a"/>
    <w:uiPriority w:val="99"/>
    <w:rsid w:val="00D34B10"/>
    <w:rPr>
      <w:sz w:val="24"/>
      <w:szCs w:val="24"/>
    </w:rPr>
  </w:style>
  <w:style w:type="character" w:styleId="a4">
    <w:name w:val="Hyperlink"/>
    <w:basedOn w:val="a0"/>
    <w:uiPriority w:val="99"/>
    <w:rsid w:val="00D34B10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12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123AD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12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123A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341</Words>
  <Characters>1947</Characters>
  <Application>Microsoft Office Word</Application>
  <DocSecurity>0</DocSecurity>
  <Lines>16</Lines>
  <Paragraphs>4</Paragraphs>
  <ScaleCrop>false</ScaleCrop>
  <Company>china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33</cp:revision>
  <dcterms:created xsi:type="dcterms:W3CDTF">2017-03-06T05:40:00Z</dcterms:created>
  <dcterms:modified xsi:type="dcterms:W3CDTF">2017-03-13T02:05:00Z</dcterms:modified>
</cp:coreProperties>
</file>