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7B9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辽宁省射击运动单位许可结果公示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辽体射击证（2026年）第三号</w:t>
      </w:r>
    </w:p>
    <w:bookmarkEnd w:id="0"/>
    <w:p w14:paraId="23FD812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10687"/>
      </w:tblGrid>
      <w:tr w14:paraId="627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4EBA90D8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行政许可决定文书名称</w:t>
            </w:r>
          </w:p>
        </w:tc>
        <w:tc>
          <w:tcPr>
            <w:tcW w:w="10687" w:type="dxa"/>
          </w:tcPr>
          <w:p w14:paraId="05876003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辽宁省射击竞技体育运动单位许可证</w:t>
            </w:r>
          </w:p>
        </w:tc>
      </w:tr>
      <w:tr w14:paraId="6304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B2341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10687" w:type="dxa"/>
          </w:tcPr>
          <w:p w14:paraId="61B2385A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辽体射击证（2026年）第三号</w:t>
            </w:r>
          </w:p>
        </w:tc>
      </w:tr>
      <w:tr w14:paraId="0589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055AEE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7" w:type="dxa"/>
          </w:tcPr>
          <w:p w14:paraId="2FE209B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大连市体育事业发展中心（大连市体育总会办公室）</w:t>
            </w:r>
          </w:p>
        </w:tc>
      </w:tr>
      <w:tr w14:paraId="0D19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5920BC73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687" w:type="dxa"/>
          </w:tcPr>
          <w:p w14:paraId="494395AE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于*龙</w:t>
            </w:r>
          </w:p>
        </w:tc>
      </w:tr>
      <w:tr w14:paraId="3FC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073E80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法人代表身份证号码</w:t>
            </w:r>
          </w:p>
        </w:tc>
        <w:tc>
          <w:tcPr>
            <w:tcW w:w="10687" w:type="dxa"/>
          </w:tcPr>
          <w:p w14:paraId="222D3089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210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***********4294</w:t>
            </w:r>
          </w:p>
        </w:tc>
      </w:tr>
      <w:tr w14:paraId="236D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5592C7B9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0687" w:type="dxa"/>
          </w:tcPr>
          <w:p w14:paraId="72C8DA3B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</w:tr>
      <w:tr w14:paraId="7D10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FBAC0E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0687" w:type="dxa"/>
          </w:tcPr>
          <w:p w14:paraId="6F76644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大连市沙河口区太原街168号</w:t>
            </w:r>
          </w:p>
        </w:tc>
      </w:tr>
      <w:tr w14:paraId="0F3E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7487B46E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统一社会信用代码证号</w:t>
            </w:r>
          </w:p>
        </w:tc>
        <w:tc>
          <w:tcPr>
            <w:tcW w:w="10687" w:type="dxa"/>
          </w:tcPr>
          <w:p w14:paraId="6DA140FB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12210200MB1928484U</w:t>
            </w:r>
          </w:p>
        </w:tc>
      </w:tr>
      <w:tr w14:paraId="143E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79C5AEB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许可范围</w:t>
            </w:r>
          </w:p>
        </w:tc>
        <w:tc>
          <w:tcPr>
            <w:tcW w:w="10687" w:type="dxa"/>
          </w:tcPr>
          <w:p w14:paraId="3AD82394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从事竞技类射击运动</w:t>
            </w:r>
          </w:p>
        </w:tc>
      </w:tr>
      <w:tr w14:paraId="5E3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6ADF2F04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有效期起始日期</w:t>
            </w:r>
          </w:p>
        </w:tc>
        <w:tc>
          <w:tcPr>
            <w:tcW w:w="10687" w:type="dxa"/>
          </w:tcPr>
          <w:p w14:paraId="19315531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  <w:tr w14:paraId="0EE3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7CEAF99D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有效期截止日期</w:t>
            </w:r>
          </w:p>
        </w:tc>
        <w:tc>
          <w:tcPr>
            <w:tcW w:w="10687" w:type="dxa"/>
          </w:tcPr>
          <w:p w14:paraId="426B7B4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2028.7.21</w:t>
            </w:r>
          </w:p>
        </w:tc>
      </w:tr>
      <w:tr w14:paraId="2571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7" w:type="dxa"/>
          </w:tcPr>
          <w:p w14:paraId="338BA0A1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发证机关名称</w:t>
            </w:r>
          </w:p>
        </w:tc>
        <w:tc>
          <w:tcPr>
            <w:tcW w:w="10687" w:type="dxa"/>
          </w:tcPr>
          <w:p w14:paraId="30572DB9">
            <w:pPr>
              <w:bidi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辽宁省体育局</w:t>
            </w:r>
          </w:p>
        </w:tc>
      </w:tr>
      <w:tr w14:paraId="509B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39E1C895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687" w:type="dxa"/>
          </w:tcPr>
          <w:p w14:paraId="272D8605">
            <w:pPr>
              <w:bidi w:val="0"/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2026.7.21</w:t>
            </w:r>
          </w:p>
        </w:tc>
      </w:tr>
    </w:tbl>
    <w:p w14:paraId="69E99432"/>
    <w:p w14:paraId="3A1168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61B25"/>
    <w:rsid w:val="3C185824"/>
    <w:rsid w:val="499248EA"/>
    <w:rsid w:val="553FA758"/>
    <w:rsid w:val="6F0F4EB5"/>
    <w:rsid w:val="73D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250</Characters>
  <Lines>0</Lines>
  <Paragraphs>0</Paragraphs>
  <TotalTime>5</TotalTime>
  <ScaleCrop>false</ScaleCrop>
  <LinksUpToDate>false</LinksUpToDate>
  <CharactersWithSpaces>251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2026-03-18T11:55:00Z</dcterms:created>
  <dc:creator>Administrator</dc:creator>
  <cp:lastModifiedBy>心心</cp:lastModifiedBy>
  <dcterms:modified xsi:type="dcterms:W3CDTF">2026-07-21T10:31:44Z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eyJoZGlkIjoiYjNiNThhYWMzYTExMzRlMzVlZjFlYjhjNjkzNjY0MzIiLCJ1c2VySWQiOiI2Mjc2NjgzODYifQ==</vt:lpwstr>
  </property>
  <property fmtid="{D5CDD505-2E9C-101B-9397-08002B2CF9AE}" pid="4" name="ICV">
    <vt:lpwstr>D5355952B19D4F87A131B1503F9EC9D1_12</vt:lpwstr>
  </property>
</Properties>
</file>