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7B9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辽宁省射击运动单位许可结果公示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辽体射击证（2026年）第四号</w:t>
      </w:r>
    </w:p>
    <w:p w14:paraId="23FD812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 w14:paraId="627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4EBA90D8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行政许可决定文书名称</w:t>
            </w:r>
          </w:p>
        </w:tc>
        <w:tc>
          <w:tcPr>
            <w:tcW w:w="10687" w:type="dxa"/>
          </w:tcPr>
          <w:p w14:paraId="05876003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辽宁省射击竞技体育运动单位许可证</w:t>
            </w:r>
          </w:p>
        </w:tc>
      </w:tr>
      <w:tr w14:paraId="6304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9B2341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0687" w:type="dxa"/>
          </w:tcPr>
          <w:p w14:paraId="61B2385A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辽体射击证（2026年）第四号</w:t>
            </w:r>
          </w:p>
        </w:tc>
      </w:tr>
      <w:tr w14:paraId="058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055AEE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7" w:type="dxa"/>
          </w:tcPr>
          <w:p w14:paraId="2FE209B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铁岭市业余军事体育学校</w:t>
            </w:r>
          </w:p>
        </w:tc>
      </w:tr>
      <w:tr w14:paraId="0D1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5920BC73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687" w:type="dxa"/>
          </w:tcPr>
          <w:p w14:paraId="494395AE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李*</w:t>
            </w:r>
          </w:p>
        </w:tc>
      </w:tr>
      <w:tr w14:paraId="3FC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073E80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法人代表身份证号码</w:t>
            </w:r>
          </w:p>
        </w:tc>
        <w:tc>
          <w:tcPr>
            <w:tcW w:w="10687" w:type="dxa"/>
          </w:tcPr>
          <w:p w14:paraId="222D308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1***********0108</w:t>
            </w:r>
          </w:p>
        </w:tc>
      </w:tr>
      <w:tr w14:paraId="236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5592C7B9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87" w:type="dxa"/>
          </w:tcPr>
          <w:p w14:paraId="72C8DA3B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  <w:tr w14:paraId="7D1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FBAC0E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0687" w:type="dxa"/>
          </w:tcPr>
          <w:p w14:paraId="6F76644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铁岭市凡河新区松花江路东段19号</w:t>
            </w:r>
          </w:p>
        </w:tc>
      </w:tr>
      <w:tr w14:paraId="0F3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7487B46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统一社会信用代码证号</w:t>
            </w:r>
          </w:p>
        </w:tc>
        <w:tc>
          <w:tcPr>
            <w:tcW w:w="10687" w:type="dxa"/>
          </w:tcPr>
          <w:p w14:paraId="6DA140FB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122112004647013314</w:t>
            </w:r>
          </w:p>
        </w:tc>
      </w:tr>
      <w:tr w14:paraId="143E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79C5AE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0687" w:type="dxa"/>
          </w:tcPr>
          <w:p w14:paraId="3AD8239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从事竞技类射击运动</w:t>
            </w:r>
          </w:p>
        </w:tc>
      </w:tr>
      <w:tr w14:paraId="5E3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6ADF2F04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有效期起始日期</w:t>
            </w:r>
          </w:p>
        </w:tc>
        <w:tc>
          <w:tcPr>
            <w:tcW w:w="10687" w:type="dxa"/>
          </w:tcPr>
          <w:p w14:paraId="19315531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  <w:tr w14:paraId="0EE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7CEAF9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10687" w:type="dxa"/>
          </w:tcPr>
          <w:p w14:paraId="426B7B4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2028.7.21</w:t>
            </w:r>
            <w:bookmarkStart w:id="0" w:name="_GoBack"/>
            <w:bookmarkEnd w:id="0"/>
          </w:p>
        </w:tc>
      </w:tr>
      <w:tr w14:paraId="25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38BA0A1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发证机关名称</w:t>
            </w:r>
          </w:p>
        </w:tc>
        <w:tc>
          <w:tcPr>
            <w:tcW w:w="10687" w:type="dxa"/>
          </w:tcPr>
          <w:p w14:paraId="30572DB9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辽宁省体育局</w:t>
            </w:r>
          </w:p>
        </w:tc>
      </w:tr>
      <w:tr w14:paraId="509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9E1C89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87" w:type="dxa"/>
          </w:tcPr>
          <w:p w14:paraId="272D860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</w:tbl>
    <w:p w14:paraId="69E99432"/>
    <w:p w14:paraId="772944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6AE6"/>
    <w:rsid w:val="283E1755"/>
    <w:rsid w:val="61A02DE6"/>
    <w:rsid w:val="74D4133A"/>
    <w:rsid w:val="F3A4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239</Characters>
  <Lines>0</Lines>
  <Paragraphs>0</Paragraphs>
  <TotalTime>0</TotalTime>
  <ScaleCrop>false</ScaleCrop>
  <LinksUpToDate>false</LinksUpToDate>
  <CharactersWithSpaces>240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2026-03-18T11:56:00Z</dcterms:created>
  <dc:creator>Administrator</dc:creator>
  <cp:lastModifiedBy>心心</cp:lastModifiedBy>
  <dcterms:modified xsi:type="dcterms:W3CDTF">2026-07-21T10:28:32Z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eyJoZGlkIjoiYjNiNThhYWMzYTExMzRlMzVlZjFlYjhjNjkzNjY0MzIiLCJ1c2VySWQiOiI2Mjc2NjgzODYifQ==</vt:lpwstr>
  </property>
  <property fmtid="{D5CDD505-2E9C-101B-9397-08002B2CF9AE}" pid="4" name="ICV">
    <vt:lpwstr>A3DC062596D54ECCB5E0D158F8E5B601_12</vt:lpwstr>
  </property>
</Properties>
</file>